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C3" w:rsidRDefault="00B61A50" w:rsidP="00B61A50">
      <w:pPr>
        <w:jc w:val="center"/>
        <w:rPr>
          <w:b/>
          <w:sz w:val="24"/>
          <w:szCs w:val="24"/>
        </w:rPr>
      </w:pPr>
      <w:r w:rsidRPr="00B61A50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>МЕРОПРИЯТИЙ</w:t>
      </w:r>
    </w:p>
    <w:p w:rsidR="00B61A50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БОУ г. Омска «</w:t>
      </w:r>
      <w:r>
        <w:rPr>
          <w:sz w:val="24"/>
          <w:szCs w:val="24"/>
        </w:rPr>
        <w:t>Гимназия №123 им. О.И. Охрименко»</w:t>
      </w:r>
    </w:p>
    <w:p w:rsid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 xml:space="preserve">направленных на формирование и оценку функциональной грамотности обучающихся </w:t>
      </w:r>
    </w:p>
    <w:p w:rsidR="000D5DC3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на 202</w:t>
      </w:r>
      <w:r w:rsidR="00D81DEC">
        <w:rPr>
          <w:sz w:val="24"/>
          <w:szCs w:val="24"/>
          <w:lang w:val="en-US"/>
        </w:rPr>
        <w:t>3</w:t>
      </w:r>
      <w:r w:rsidRPr="00B61A50">
        <w:rPr>
          <w:sz w:val="24"/>
          <w:szCs w:val="24"/>
        </w:rPr>
        <w:t>/202</w:t>
      </w:r>
      <w:r w:rsidR="00D81DEC">
        <w:rPr>
          <w:sz w:val="24"/>
          <w:szCs w:val="24"/>
          <w:lang w:val="en-US"/>
        </w:rPr>
        <w:t>4</w:t>
      </w:r>
      <w:r w:rsidRPr="00B61A50">
        <w:rPr>
          <w:sz w:val="24"/>
          <w:szCs w:val="24"/>
        </w:rPr>
        <w:t xml:space="preserve"> учебный год</w:t>
      </w:r>
    </w:p>
    <w:tbl>
      <w:tblPr>
        <w:tblStyle w:val="TableNormal"/>
        <w:tblW w:w="14913" w:type="dxa"/>
        <w:tblInd w:w="12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9"/>
        <w:gridCol w:w="16"/>
        <w:gridCol w:w="20"/>
        <w:gridCol w:w="818"/>
        <w:gridCol w:w="14"/>
        <w:gridCol w:w="3946"/>
        <w:gridCol w:w="23"/>
        <w:gridCol w:w="846"/>
        <w:gridCol w:w="851"/>
        <w:gridCol w:w="6"/>
        <w:gridCol w:w="9"/>
        <w:gridCol w:w="1259"/>
        <w:gridCol w:w="1705"/>
        <w:gridCol w:w="1838"/>
        <w:gridCol w:w="262"/>
        <w:gridCol w:w="25"/>
        <w:gridCol w:w="1555"/>
        <w:gridCol w:w="1711"/>
      </w:tblGrid>
      <w:tr w:rsidR="000D5DC3" w:rsidRPr="00B61A50" w:rsidTr="00714E01">
        <w:trPr>
          <w:gridBefore w:val="2"/>
          <w:wBefore w:w="25" w:type="dxa"/>
          <w:trHeight w:val="522"/>
        </w:trPr>
        <w:tc>
          <w:tcPr>
            <w:tcW w:w="852" w:type="dxa"/>
            <w:gridSpan w:val="3"/>
          </w:tcPr>
          <w:p w:rsidR="000D5DC3" w:rsidRPr="00B61A50" w:rsidRDefault="000D5DC3" w:rsidP="00B61A50"/>
          <w:p w:rsidR="000D5DC3" w:rsidRPr="00B61A50" w:rsidRDefault="00B61A50" w:rsidP="00B61A50">
            <w:r w:rsidRPr="00B61A50">
              <w:rPr>
                <w:noProof/>
                <w:lang w:eastAsia="ru-RU"/>
              </w:rPr>
              <w:drawing>
                <wp:inline distT="0" distB="0" distL="0" distR="0">
                  <wp:extent cx="360088" cy="122872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8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Содержание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мероприятия/направление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r>
              <w:t xml:space="preserve"> </w:t>
            </w:r>
            <w:r w:rsidRPr="00B61A50">
              <w:t>Срок проведения</w:t>
            </w:r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r>
              <w:t xml:space="preserve"> </w:t>
            </w:r>
            <w:r w:rsidRPr="00B61A50">
              <w:t>Результат реализации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Ответственный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исполнитель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</w:t>
            </w:r>
            <w:r w:rsidRPr="00B61A50">
              <w:t>Соисполнители</w:t>
            </w:r>
          </w:p>
        </w:tc>
      </w:tr>
      <w:tr w:rsidR="000D5DC3" w:rsidRPr="00B61A50" w:rsidTr="00714E01">
        <w:trPr>
          <w:gridBefore w:val="2"/>
          <w:wBefore w:w="25" w:type="dxa"/>
          <w:trHeight w:val="356"/>
        </w:trPr>
        <w:tc>
          <w:tcPr>
            <w:tcW w:w="14888" w:type="dxa"/>
            <w:gridSpan w:val="16"/>
          </w:tcPr>
          <w:p w:rsidR="000D5DC3" w:rsidRPr="00B61A50" w:rsidRDefault="00B61A50" w:rsidP="00B61A50">
            <w:r w:rsidRPr="00B61A50">
              <w:t>1. Нормативно-правовое сопровождение мероприятий, направленных на формирование и оценку</w:t>
            </w:r>
            <w:r>
              <w:t xml:space="preserve"> </w:t>
            </w:r>
            <w:r w:rsidRPr="00B61A50">
              <w:t>функциональной грамотности обучающихся</w:t>
            </w:r>
          </w:p>
        </w:tc>
      </w:tr>
      <w:tr w:rsidR="00B61A50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B61A50" w:rsidRPr="00B61A50" w:rsidRDefault="00B61A50" w:rsidP="00B61A50">
            <w:r w:rsidRPr="00B61A50">
              <w:t>1.1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Актуализация</w:t>
            </w:r>
            <w:r w:rsidR="00B61A50">
              <w:t xml:space="preserve"> приказа </w:t>
            </w:r>
            <w:r>
              <w:t xml:space="preserve"> </w:t>
            </w:r>
            <w:r w:rsidR="00B61A50" w:rsidRPr="00B61A50">
              <w:t>o назначении лиц, ответственных за</w:t>
            </w:r>
            <w:r>
              <w:t xml:space="preserve"> </w:t>
            </w:r>
            <w:r w:rsidR="00B61A50" w:rsidRPr="00B61A50">
              <w:t>вопросы формирования</w:t>
            </w:r>
          </w:p>
          <w:p w:rsidR="00B61A50" w:rsidRPr="00B61A50" w:rsidRDefault="00B61A50" w:rsidP="00B61A50">
            <w:pPr>
              <w:ind w:left="168"/>
            </w:pPr>
            <w:r w:rsidRPr="00B61A50">
              <w:t>функциональной грамотности</w:t>
            </w:r>
          </w:p>
          <w:p w:rsidR="00B61A50" w:rsidRPr="00B61A50" w:rsidRDefault="00B61A50" w:rsidP="00B61A50">
            <w:pPr>
              <w:ind w:left="168"/>
            </w:pPr>
            <w:r w:rsidRPr="00B61A50">
              <w:t xml:space="preserve">обучающихся </w:t>
            </w:r>
            <w:r>
              <w:t>в ОУ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сентябрь</w:t>
            </w:r>
          </w:p>
          <w:p w:rsidR="00B61A50" w:rsidRPr="00B61A50" w:rsidRDefault="00B61A50" w:rsidP="00D81DEC">
            <w:pPr>
              <w:ind w:left="168"/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 xml:space="preserve">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B61A50" w:rsidRPr="00B61A50" w:rsidRDefault="00B61A50" w:rsidP="00B61A50">
            <w:pPr>
              <w:ind w:left="118"/>
            </w:pPr>
            <w:r w:rsidRPr="00B61A50">
              <w:t>Наличие</w:t>
            </w:r>
          </w:p>
          <w:p w:rsidR="00B61A50" w:rsidRPr="00B61A50" w:rsidRDefault="00AC3735" w:rsidP="00B61A50">
            <w:pPr>
              <w:ind w:left="118"/>
            </w:pPr>
            <w:r>
              <w:t>приказа</w:t>
            </w:r>
          </w:p>
        </w:tc>
        <w:tc>
          <w:tcPr>
            <w:tcW w:w="1842" w:type="dxa"/>
            <w:gridSpan w:val="3"/>
          </w:tcPr>
          <w:p w:rsidR="00B61A50" w:rsidRPr="00B61A50" w:rsidRDefault="00B61A50" w:rsidP="00B61A50">
            <w:pPr>
              <w:ind w:left="132"/>
            </w:pPr>
            <w:r>
              <w:t xml:space="preserve"> 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B61A50" w:rsidRPr="00B61A50" w:rsidRDefault="00B61A50" w:rsidP="00B61A50">
            <w:pPr>
              <w:ind w:left="167"/>
            </w:pPr>
          </w:p>
        </w:tc>
      </w:tr>
      <w:tr w:rsidR="00AC3735" w:rsidRPr="00B61A50" w:rsidTr="00AC3735">
        <w:trPr>
          <w:gridBefore w:val="2"/>
          <w:wBefore w:w="25" w:type="dxa"/>
          <w:trHeight w:val="1093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Pr="00B61A50" w:rsidRDefault="00AC3735" w:rsidP="00B61A50">
            <w:r>
              <w:t>1.2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 w:rsidRPr="00AC3735">
              <w:t>Организация разработки и утверждения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Pr="00D81DEC" w:rsidRDefault="00AC3735" w:rsidP="00D81DEC">
            <w:pPr>
              <w:ind w:left="168"/>
              <w:rPr>
                <w:lang w:val="en-US"/>
              </w:rPr>
            </w:pPr>
            <w:r>
              <w:t>Сентябрь-октябрь 202</w:t>
            </w:r>
            <w:r w:rsidR="00D81DEC">
              <w:rPr>
                <w:lang w:val="en-US"/>
              </w:rPr>
              <w:t>3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18"/>
            </w:pPr>
            <w:r>
              <w:t>Наличие разработанного плана, размещение на сайте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1.3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>
              <w:t>Реализация методических рекомендаций по внедрению в учебный процесс заданий для оценки функциональной грамотности с использованием метериалов из открытых источников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D81DEC">
            <w:pPr>
              <w:ind w:left="168"/>
            </w:pPr>
            <w:r>
              <w:t>В течение 202</w:t>
            </w:r>
            <w:r w:rsidR="00D81DEC">
              <w:rPr>
                <w:lang w:val="en-US"/>
              </w:rPr>
              <w:t>3</w:t>
            </w:r>
            <w:r>
              <w:t>-202</w:t>
            </w:r>
            <w:r w:rsidR="00D81DEC">
              <w:rPr>
                <w:lang w:val="en-US"/>
              </w:rPr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Количество педагогов, использующих методические рекомендации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Педагоги</w:t>
            </w:r>
          </w:p>
          <w:p w:rsidR="00AC3735" w:rsidRDefault="00AC3735" w:rsidP="00B61A50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1.4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Формирование и ведение базы данных обучающихся 8-9 классов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D81DEC">
            <w:pPr>
              <w:ind w:left="168"/>
            </w:pPr>
            <w:r>
              <w:t>В течение 202</w:t>
            </w:r>
            <w:r w:rsidR="00D81DEC">
              <w:rPr>
                <w:lang w:val="en-US"/>
              </w:rPr>
              <w:t>3</w:t>
            </w:r>
            <w:r>
              <w:t>-202</w:t>
            </w:r>
            <w:r w:rsidR="00D81DEC">
              <w:rPr>
                <w:lang w:val="en-US"/>
              </w:rPr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AC3735">
            <w:pPr>
              <w:ind w:left="132"/>
            </w:pPr>
            <w:r>
              <w:t>Классные руководители</w:t>
            </w:r>
          </w:p>
          <w:p w:rsidR="00AC3735" w:rsidRDefault="00AC3735" w:rsidP="00AC3735">
            <w:pPr>
              <w:ind w:left="132"/>
            </w:pPr>
            <w:r>
              <w:t>Педагоги</w:t>
            </w:r>
          </w:p>
          <w:p w:rsidR="00AC3735" w:rsidRDefault="00AC3735" w:rsidP="00AC3735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1.5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AC3735">
            <w:pPr>
              <w:ind w:left="168"/>
            </w:pPr>
            <w:r>
              <w:t>Формирование и ведение базы данных учителей, участвующих в формировании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D81DEC">
            <w:pPr>
              <w:ind w:left="168"/>
            </w:pPr>
            <w:r>
              <w:t>В течение 202</w:t>
            </w:r>
            <w:r w:rsidR="00D81DEC">
              <w:rPr>
                <w:lang w:val="en-US"/>
              </w:rPr>
              <w:t>3</w:t>
            </w:r>
            <w:r>
              <w:t>-202</w:t>
            </w:r>
            <w:r w:rsidR="00D81DEC">
              <w:rPr>
                <w:lang w:val="en-US"/>
              </w:rPr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E90736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E90736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1121B8" w:rsidP="00B61A50">
            <w:r>
              <w:t>1.6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1121B8" w:rsidP="00AC3735">
            <w:pPr>
              <w:ind w:left="168"/>
            </w:pPr>
            <w:r>
              <w:t>Информационно-просветительская работа с родителями (законными представителями)</w:t>
            </w:r>
            <w:r w:rsidR="00B75555">
              <w:t xml:space="preserve"> по вопросам формирования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B75555" w:rsidP="00D81DEC">
            <w:pPr>
              <w:ind w:left="168"/>
            </w:pPr>
            <w:r>
              <w:t>В течение 202</w:t>
            </w:r>
            <w:r w:rsidR="00D81DEC">
              <w:rPr>
                <w:lang w:val="en-US"/>
              </w:rPr>
              <w:t>3</w:t>
            </w:r>
            <w:r>
              <w:t>-202</w:t>
            </w:r>
            <w:r w:rsidR="00D81DEC">
              <w:rPr>
                <w:lang w:val="en-US"/>
              </w:rPr>
              <w:t>4</w:t>
            </w:r>
            <w:r>
              <w:t xml:space="preserve">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B75555" w:rsidP="00E90736">
            <w:pPr>
              <w:ind w:left="118"/>
            </w:pPr>
            <w:r>
              <w:t>Формирование позитивного отношения по вопросам формирования функциональной грамотности</w:t>
            </w:r>
          </w:p>
        </w:tc>
        <w:tc>
          <w:tcPr>
            <w:tcW w:w="1842" w:type="dxa"/>
            <w:gridSpan w:val="3"/>
          </w:tcPr>
          <w:p w:rsidR="00AC3735" w:rsidRDefault="00B75555" w:rsidP="00E90736">
            <w:pPr>
              <w:ind w:left="132"/>
            </w:pPr>
            <w:r>
              <w:t>Классные руководители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0D5DC3" w:rsidRPr="00B61A50" w:rsidTr="00714E01">
        <w:trPr>
          <w:gridBefore w:val="1"/>
          <w:wBefore w:w="9" w:type="dxa"/>
          <w:trHeight w:val="261"/>
        </w:trPr>
        <w:tc>
          <w:tcPr>
            <w:tcW w:w="14904" w:type="dxa"/>
            <w:gridSpan w:val="17"/>
          </w:tcPr>
          <w:p w:rsidR="000D5DC3" w:rsidRPr="00B61A50" w:rsidRDefault="00B61A50" w:rsidP="00B61A50">
            <w:pPr>
              <w:ind w:left="156"/>
            </w:pPr>
            <w:r w:rsidRPr="00B61A50">
              <w:t xml:space="preserve">2. Мероприятия, направленные на оценку уровня сформированности </w:t>
            </w:r>
            <w:r>
              <w:t>фун</w:t>
            </w:r>
            <w:r w:rsidRPr="00B61A50">
              <w:t>кциональной грамотности обучающихс</w:t>
            </w:r>
            <w:r>
              <w:t>я</w:t>
            </w:r>
          </w:p>
        </w:tc>
      </w:tr>
      <w:tr w:rsidR="000D5DC3" w:rsidRPr="00B61A50" w:rsidTr="00714E01">
        <w:trPr>
          <w:gridBefore w:val="1"/>
          <w:wBefore w:w="9" w:type="dxa"/>
          <w:trHeight w:val="1236"/>
        </w:trPr>
        <w:tc>
          <w:tcPr>
            <w:tcW w:w="868" w:type="dxa"/>
            <w:gridSpan w:val="4"/>
          </w:tcPr>
          <w:p w:rsidR="000D5DC3" w:rsidRPr="00B61A50" w:rsidRDefault="00B61A50" w:rsidP="00B61A50">
            <w:r w:rsidRPr="00B61A50">
              <w:lastRenderedPageBreak/>
              <w:t>2.1</w:t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 w:rsidRPr="00B61A50">
              <w:t>Участие обучающихся</w:t>
            </w:r>
          </w:p>
          <w:p w:rsidR="000D5DC3" w:rsidRPr="00B61A50" w:rsidRDefault="00B61A50" w:rsidP="004D5777">
            <w:r w:rsidRPr="00B61A50">
              <w:t>общеобразовательных организаций в Общероссийской оценке по модели PISA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pPr>
              <w:ind w:left="166"/>
            </w:pPr>
            <w:r>
              <w:t>По графику Департамента образования Администрации города Омска</w:t>
            </w:r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pPr>
              <w:ind w:left="149"/>
            </w:pPr>
            <w:r w:rsidRPr="00B61A50">
              <w:t>100 % участие</w:t>
            </w:r>
          </w:p>
          <w:p w:rsidR="000D5DC3" w:rsidRPr="00B61A50" w:rsidRDefault="00B61A50" w:rsidP="00B61A50">
            <w:pPr>
              <w:ind w:left="149"/>
            </w:pPr>
            <w:r w:rsidRPr="00B61A50">
              <w:t xml:space="preserve">в соответствии с  </w:t>
            </w:r>
            <w:r>
              <w:t xml:space="preserve">выборкой Департамента образования Администрации города Омска </w:t>
            </w:r>
            <w:r w:rsidRPr="00B61A50">
              <w:t>.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Педагоги-предметники</w:t>
            </w:r>
          </w:p>
        </w:tc>
      </w:tr>
      <w:tr w:rsidR="00116CC3" w:rsidRPr="00B61A50" w:rsidTr="00714E01">
        <w:trPr>
          <w:gridBefore w:val="1"/>
          <w:wBefore w:w="9" w:type="dxa"/>
          <w:trHeight w:val="2786"/>
        </w:trPr>
        <w:tc>
          <w:tcPr>
            <w:tcW w:w="868" w:type="dxa"/>
            <w:gridSpan w:val="4"/>
          </w:tcPr>
          <w:p w:rsidR="00116CC3" w:rsidRPr="00D81DEC" w:rsidRDefault="00116CC3" w:rsidP="00D81DEC">
            <w:r w:rsidRPr="00D81DEC">
              <w:t>2.2</w:t>
            </w:r>
          </w:p>
        </w:tc>
        <w:tc>
          <w:tcPr>
            <w:tcW w:w="4815" w:type="dxa"/>
            <w:gridSpan w:val="3"/>
          </w:tcPr>
          <w:p w:rsidR="00116CC3" w:rsidRPr="00D81DEC" w:rsidRDefault="00D81DEC" w:rsidP="00D81DEC">
            <w:r w:rsidRPr="00D81DEC">
              <w:t>Выполнение диагностических работ по функциональной грамотности из электронного банка заданий для оценки функциональной грамотности, размещенного на портале «Российская электронная школа»</w:t>
            </w:r>
          </w:p>
          <w:p w:rsidR="00D81DEC" w:rsidRPr="00D81DEC" w:rsidRDefault="00D81DEC" w:rsidP="00D81DEC">
            <w:r w:rsidRPr="00D81DEC">
              <w:t>Читательская и математическая грамотность, 8,9 классы</w:t>
            </w:r>
          </w:p>
        </w:tc>
        <w:tc>
          <w:tcPr>
            <w:tcW w:w="2125" w:type="dxa"/>
            <w:gridSpan w:val="4"/>
          </w:tcPr>
          <w:p w:rsidR="00116CC3" w:rsidRPr="00B61A50" w:rsidRDefault="00D81DEC" w:rsidP="00116CC3">
            <w:pPr>
              <w:ind w:left="166"/>
            </w:pPr>
            <w:r>
              <w:t>23-27 октября 2023 года</w:t>
            </w:r>
          </w:p>
        </w:tc>
        <w:tc>
          <w:tcPr>
            <w:tcW w:w="3543" w:type="dxa"/>
            <w:gridSpan w:val="2"/>
          </w:tcPr>
          <w:p w:rsidR="00D81DEC" w:rsidRPr="00B61A50" w:rsidRDefault="00D81DEC" w:rsidP="00D81DEC">
            <w:pPr>
              <w:ind w:left="142"/>
            </w:pPr>
            <w:r w:rsidRPr="00B61A50">
              <w:t>100 % участие</w:t>
            </w:r>
          </w:p>
          <w:p w:rsidR="00116CC3" w:rsidRPr="00B61A50" w:rsidRDefault="00D81DEC" w:rsidP="00D81DEC">
            <w:pPr>
              <w:ind w:left="149"/>
            </w:pPr>
            <w:r w:rsidRPr="00B61A50">
              <w:t xml:space="preserve"> (в</w:t>
            </w:r>
            <w:r>
              <w:t xml:space="preserve"> </w:t>
            </w:r>
            <w:r w:rsidRPr="00B61A50">
              <w:t xml:space="preserve">соответствии с региональной выборкой) </w:t>
            </w:r>
            <w:r>
              <w:t>Сообщение на административной совещании</w:t>
            </w:r>
            <w:r w:rsidRPr="00B61A50">
              <w:t>.</w:t>
            </w:r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Default="00116CC3" w:rsidP="005D7B97">
            <w:r>
              <w:t xml:space="preserve"> Педагоги-предметники</w:t>
            </w:r>
          </w:p>
          <w:p w:rsidR="00D81DEC" w:rsidRPr="00B61A50" w:rsidRDefault="00D81DEC" w:rsidP="005D7B97">
            <w:r>
              <w:t>Классные руководители</w:t>
            </w:r>
          </w:p>
        </w:tc>
      </w:tr>
      <w:tr w:rsidR="003455F9" w:rsidRPr="00B61A50" w:rsidTr="00714E01">
        <w:trPr>
          <w:gridBefore w:val="2"/>
          <w:wBefore w:w="25" w:type="dxa"/>
          <w:trHeight w:val="1834"/>
        </w:trPr>
        <w:tc>
          <w:tcPr>
            <w:tcW w:w="852" w:type="dxa"/>
            <w:gridSpan w:val="3"/>
          </w:tcPr>
          <w:p w:rsidR="003455F9" w:rsidRPr="00B61A50" w:rsidRDefault="003455F9" w:rsidP="00B61A50">
            <w:r w:rsidRPr="00B61A50">
              <w:t>2.3</w:t>
            </w:r>
          </w:p>
        </w:tc>
        <w:tc>
          <w:tcPr>
            <w:tcW w:w="4815" w:type="dxa"/>
            <w:gridSpan w:val="3"/>
          </w:tcPr>
          <w:p w:rsidR="003455F9" w:rsidRDefault="00D81DEC" w:rsidP="00B61A50">
            <w:pPr>
              <w:rPr>
                <w:color w:val="000000"/>
                <w:spacing w:val="-1"/>
                <w:shd w:val="clear" w:color="auto" w:fill="FFFFFF"/>
              </w:rPr>
            </w:pPr>
            <w:r w:rsidRPr="00D81DEC">
              <w:rPr>
                <w:color w:val="000000"/>
                <w:spacing w:val="-1"/>
                <w:shd w:val="clear" w:color="auto" w:fill="FFFFFF"/>
              </w:rPr>
              <w:t>Выполнение диагностических работ по функциональной грамотности из электронного банка заданий для оценки функциональной грамотности, размещенного на портале «Российская электронная школа»</w:t>
            </w:r>
          </w:p>
          <w:p w:rsidR="00D81DEC" w:rsidRPr="00B61A50" w:rsidRDefault="00D81DEC" w:rsidP="00B61A50">
            <w:r>
              <w:rPr>
                <w:color w:val="000000"/>
                <w:spacing w:val="-1"/>
                <w:shd w:val="clear" w:color="auto" w:fill="FFFFFF"/>
              </w:rPr>
              <w:t>Математическая и естественнонаучная грамотность, 8,9 классы</w:t>
            </w:r>
          </w:p>
        </w:tc>
        <w:tc>
          <w:tcPr>
            <w:tcW w:w="2125" w:type="dxa"/>
            <w:gridSpan w:val="4"/>
          </w:tcPr>
          <w:p w:rsidR="003455F9" w:rsidRPr="00B61A50" w:rsidRDefault="00D81DEC" w:rsidP="00D81DEC">
            <w:pPr>
              <w:ind w:left="142"/>
            </w:pPr>
            <w:r>
              <w:t>23-30 ноября 2023 года</w:t>
            </w:r>
          </w:p>
        </w:tc>
        <w:tc>
          <w:tcPr>
            <w:tcW w:w="3543" w:type="dxa"/>
            <w:gridSpan w:val="2"/>
          </w:tcPr>
          <w:p w:rsidR="003455F9" w:rsidRPr="00B61A50" w:rsidRDefault="003455F9" w:rsidP="00116CC3">
            <w:pPr>
              <w:ind w:left="142"/>
            </w:pPr>
            <w:r w:rsidRPr="00B61A50">
              <w:t>100 % участие</w:t>
            </w:r>
          </w:p>
          <w:p w:rsidR="003455F9" w:rsidRPr="00B61A50" w:rsidRDefault="003455F9" w:rsidP="003455F9">
            <w:pPr>
              <w:ind w:left="142"/>
            </w:pPr>
            <w:r w:rsidRPr="00B61A50">
              <w:t xml:space="preserve"> (в</w:t>
            </w:r>
            <w:r>
              <w:t xml:space="preserve"> </w:t>
            </w:r>
            <w:r w:rsidRPr="00B61A50">
              <w:t xml:space="preserve">соответствии с региональной выборкой) </w:t>
            </w:r>
            <w:r w:rsidR="00D81DEC" w:rsidRPr="00B61A50">
              <w:t xml:space="preserve">) </w:t>
            </w:r>
            <w:r w:rsidR="00D81DEC">
              <w:t>Сообщение на административной совещании</w:t>
            </w:r>
            <w:r w:rsidR="00D81DEC" w:rsidRPr="00B61A50">
              <w:t>.</w:t>
            </w:r>
          </w:p>
        </w:tc>
        <w:tc>
          <w:tcPr>
            <w:tcW w:w="1842" w:type="dxa"/>
            <w:gridSpan w:val="3"/>
          </w:tcPr>
          <w:p w:rsidR="003455F9" w:rsidRPr="00B61A50" w:rsidRDefault="003455F9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455F9" w:rsidRDefault="003455F9" w:rsidP="005D7B97">
            <w:r>
              <w:t xml:space="preserve"> Педагоги-предметники</w:t>
            </w:r>
          </w:p>
          <w:p w:rsidR="00D81DEC" w:rsidRPr="00B61A50" w:rsidRDefault="00D81DEC" w:rsidP="005D7B97">
            <w:r>
              <w:t>Классные руководители</w:t>
            </w:r>
          </w:p>
        </w:tc>
      </w:tr>
      <w:tr w:rsidR="00116CC3" w:rsidRPr="00B61A50" w:rsidTr="00714E01">
        <w:trPr>
          <w:trHeight w:val="1288"/>
        </w:trPr>
        <w:tc>
          <w:tcPr>
            <w:tcW w:w="877" w:type="dxa"/>
            <w:gridSpan w:val="5"/>
          </w:tcPr>
          <w:p w:rsidR="00116CC3" w:rsidRPr="00B61A50" w:rsidRDefault="00116CC3" w:rsidP="00B61A50">
            <w:r w:rsidRPr="00B61A50">
              <w:t>2.4</w:t>
            </w:r>
          </w:p>
        </w:tc>
        <w:tc>
          <w:tcPr>
            <w:tcW w:w="4815" w:type="dxa"/>
            <w:gridSpan w:val="3"/>
          </w:tcPr>
          <w:p w:rsidR="00116CC3" w:rsidRDefault="00D81DEC" w:rsidP="00B61A50">
            <w:pPr>
              <w:rPr>
                <w:color w:val="000000"/>
                <w:spacing w:val="-1"/>
                <w:shd w:val="clear" w:color="auto" w:fill="FFFFFF"/>
              </w:rPr>
            </w:pPr>
            <w:r w:rsidRPr="00D81DEC">
              <w:rPr>
                <w:color w:val="000000"/>
                <w:spacing w:val="-1"/>
                <w:shd w:val="clear" w:color="auto" w:fill="FFFFFF"/>
              </w:rPr>
              <w:t>Выполнение диагностических работ по функциональной грамотности из электронного банка заданий для оценки функциональной грамотности, размещенного на портале «Российская электронная школа»</w:t>
            </w:r>
          </w:p>
          <w:p w:rsidR="00D81DEC" w:rsidRPr="00B61A50" w:rsidRDefault="00D81DEC" w:rsidP="00B61A50">
            <w:r>
              <w:rPr>
                <w:color w:val="000000"/>
                <w:spacing w:val="-1"/>
                <w:shd w:val="clear" w:color="auto" w:fill="FFFFFF"/>
              </w:rPr>
              <w:t>Естественнонаучная и читательская грамотность</w:t>
            </w:r>
          </w:p>
        </w:tc>
        <w:tc>
          <w:tcPr>
            <w:tcW w:w="2125" w:type="dxa"/>
            <w:gridSpan w:val="4"/>
          </w:tcPr>
          <w:p w:rsidR="00116CC3" w:rsidRPr="00B61A50" w:rsidRDefault="00D81DEC" w:rsidP="00B61A50">
            <w:r>
              <w:t xml:space="preserve"> 18-26 декабря</w:t>
            </w:r>
            <w:r w:rsidR="00116CC3" w:rsidRPr="00B61A50">
              <w:t xml:space="preserve"> 202</w:t>
            </w:r>
            <w:r>
              <w:t>3</w:t>
            </w:r>
          </w:p>
        </w:tc>
        <w:tc>
          <w:tcPr>
            <w:tcW w:w="3543" w:type="dxa"/>
            <w:gridSpan w:val="2"/>
          </w:tcPr>
          <w:p w:rsidR="00116CC3" w:rsidRPr="00B61A50" w:rsidRDefault="00116CC3" w:rsidP="00116CC3">
            <w:pPr>
              <w:ind w:left="142"/>
            </w:pPr>
            <w:r w:rsidRPr="00B61A50">
              <w:t>100 % участие</w:t>
            </w:r>
          </w:p>
          <w:p w:rsidR="00116CC3" w:rsidRPr="00B61A50" w:rsidRDefault="00116CC3" w:rsidP="00116CC3">
            <w:pPr>
              <w:ind w:left="142"/>
            </w:pPr>
            <w:r w:rsidRPr="00B61A50">
              <w:t>общеобразовательных организаций (в соответствии с региональной выборкой)</w:t>
            </w:r>
            <w:r w:rsidR="00D81DEC" w:rsidRPr="00B61A50">
              <w:t xml:space="preserve"> ) </w:t>
            </w:r>
            <w:r w:rsidR="00D81DEC">
              <w:t>Сообщение на административной совещании</w:t>
            </w:r>
            <w:r w:rsidR="00D81DEC" w:rsidRPr="00B61A50">
              <w:t>.</w:t>
            </w:r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Default="00116CC3" w:rsidP="005D7B97">
            <w:r>
              <w:t xml:space="preserve"> Педагоги-предметники</w:t>
            </w:r>
          </w:p>
          <w:p w:rsidR="00D81DEC" w:rsidRPr="00B61A50" w:rsidRDefault="00D81DEC" w:rsidP="005D7B97">
            <w:r>
              <w:t>Классные руководители</w:t>
            </w:r>
          </w:p>
        </w:tc>
      </w:tr>
      <w:tr w:rsidR="00116CC3" w:rsidRPr="00B61A50" w:rsidTr="00714E01">
        <w:trPr>
          <w:trHeight w:val="258"/>
        </w:trPr>
        <w:tc>
          <w:tcPr>
            <w:tcW w:w="14913" w:type="dxa"/>
            <w:gridSpan w:val="18"/>
          </w:tcPr>
          <w:p w:rsidR="00116CC3" w:rsidRPr="00B61A50" w:rsidRDefault="00116CC3" w:rsidP="00B61A50">
            <w:r w:rsidRPr="00B61A50">
              <w:t>3. Мероприятия, направленные на поддержку педагогических работник</w:t>
            </w:r>
            <w:r>
              <w:t xml:space="preserve">ов </w:t>
            </w:r>
            <w:r w:rsidRPr="00B61A50">
              <w:t xml:space="preserve">по вопросам </w:t>
            </w:r>
            <w:r w:rsidR="003455F9">
              <w:t xml:space="preserve">формирования </w:t>
            </w:r>
            <w:r w:rsidRPr="00B61A50">
              <w:t>функциональн</w:t>
            </w:r>
            <w:r>
              <w:t>о</w:t>
            </w:r>
            <w:r w:rsidRPr="00B61A50">
              <w:t>й грамотности обучающи</w:t>
            </w:r>
            <w:r>
              <w:t>хся</w:t>
            </w:r>
          </w:p>
        </w:tc>
      </w:tr>
      <w:tr w:rsidR="000D5DC3" w:rsidRPr="00B61A50" w:rsidTr="00714E01">
        <w:trPr>
          <w:trHeight w:val="528"/>
        </w:trPr>
        <w:tc>
          <w:tcPr>
            <w:tcW w:w="863" w:type="dxa"/>
            <w:gridSpan w:val="4"/>
          </w:tcPr>
          <w:p w:rsidR="000D5DC3" w:rsidRPr="00B61A50" w:rsidRDefault="00B61A50" w:rsidP="00B61A50">
            <w:r w:rsidRPr="00B61A50">
              <w:t>3.1</w:t>
            </w:r>
          </w:p>
        </w:tc>
        <w:tc>
          <w:tcPr>
            <w:tcW w:w="4829" w:type="dxa"/>
            <w:gridSpan w:val="4"/>
          </w:tcPr>
          <w:p w:rsidR="000D5DC3" w:rsidRPr="00B61A50" w:rsidRDefault="00116CC3" w:rsidP="00116CC3">
            <w:r w:rsidRPr="00B61A50">
              <w:t>С</w:t>
            </w:r>
            <w:r w:rsidR="00B61A50" w:rsidRPr="00B61A50">
              <w:t>еминар</w:t>
            </w:r>
            <w:r>
              <w:t xml:space="preserve">ы </w:t>
            </w:r>
            <w:r w:rsidR="00B61A50" w:rsidRPr="00B61A50">
              <w:t>«Анализ и интерпретация результатов оценочных процедур»</w:t>
            </w:r>
          </w:p>
        </w:tc>
        <w:tc>
          <w:tcPr>
            <w:tcW w:w="2125" w:type="dxa"/>
            <w:gridSpan w:val="4"/>
          </w:tcPr>
          <w:p w:rsidR="000D5DC3" w:rsidRPr="00B61A50" w:rsidRDefault="00116CC3" w:rsidP="00D81DEC">
            <w:r>
              <w:t>август</w:t>
            </w:r>
            <w:r w:rsidR="00B61A50" w:rsidRPr="00B61A50">
              <w:t xml:space="preserve"> 202</w:t>
            </w:r>
            <w:r w:rsidR="00D81DEC">
              <w:rPr>
                <w:lang w:val="en-US"/>
              </w:rPr>
              <w:t>3</w:t>
            </w:r>
            <w:r w:rsidR="00B61A50" w:rsidRPr="00B61A50">
              <w:t xml:space="preserve"> года</w:t>
            </w:r>
          </w:p>
        </w:tc>
        <w:tc>
          <w:tcPr>
            <w:tcW w:w="3543" w:type="dxa"/>
            <w:gridSpan w:val="2"/>
          </w:tcPr>
          <w:p w:rsidR="000D5DC3" w:rsidRPr="00B61A50" w:rsidRDefault="00116CC3" w:rsidP="00B61A50">
            <w:r>
              <w:t xml:space="preserve"> </w:t>
            </w:r>
            <w:r w:rsidR="00B61A50" w:rsidRPr="00B61A50">
              <w:t>100 % участие</w:t>
            </w:r>
          </w:p>
          <w:p w:rsidR="000D5DC3" w:rsidRPr="00B61A50" w:rsidRDefault="00116CC3" w:rsidP="00B61A50">
            <w:r>
              <w:t xml:space="preserve"> педагогов гимназии</w:t>
            </w:r>
          </w:p>
        </w:tc>
        <w:tc>
          <w:tcPr>
            <w:tcW w:w="1842" w:type="dxa"/>
            <w:gridSpan w:val="3"/>
          </w:tcPr>
          <w:p w:rsidR="000D5DC3" w:rsidRPr="00B61A50" w:rsidRDefault="00116CC3" w:rsidP="00B61A50">
            <w:r>
              <w:t xml:space="preserve"> Заместители директора</w:t>
            </w:r>
          </w:p>
        </w:tc>
        <w:tc>
          <w:tcPr>
            <w:tcW w:w="1711" w:type="dxa"/>
          </w:tcPr>
          <w:p w:rsidR="000D5DC3" w:rsidRPr="00B61A50" w:rsidRDefault="000D5DC3" w:rsidP="00B61A50"/>
        </w:tc>
      </w:tr>
      <w:tr w:rsidR="003E13E0" w:rsidRPr="00B61A50" w:rsidTr="00714E01">
        <w:trPr>
          <w:trHeight w:val="1131"/>
        </w:trPr>
        <w:tc>
          <w:tcPr>
            <w:tcW w:w="863" w:type="dxa"/>
            <w:gridSpan w:val="4"/>
          </w:tcPr>
          <w:p w:rsidR="003E13E0" w:rsidRPr="00B61A50" w:rsidRDefault="003E13E0" w:rsidP="00B61A50">
            <w:r w:rsidRPr="00B61A50">
              <w:t>3.2</w:t>
            </w:r>
          </w:p>
        </w:tc>
        <w:tc>
          <w:tcPr>
            <w:tcW w:w="4829" w:type="dxa"/>
            <w:gridSpan w:val="4"/>
          </w:tcPr>
          <w:p w:rsidR="003E13E0" w:rsidRPr="00B61A50" w:rsidRDefault="003E13E0" w:rsidP="00B61A50">
            <w:r>
              <w:t xml:space="preserve"> У</w:t>
            </w:r>
            <w:r w:rsidRPr="00B61A50">
              <w:t>частия в программах</w:t>
            </w:r>
          </w:p>
          <w:p w:rsidR="003E13E0" w:rsidRPr="00B61A50" w:rsidRDefault="003E13E0" w:rsidP="00116CC3">
            <w:r w:rsidRPr="00B61A50">
              <w:t>повышения</w:t>
            </w:r>
            <w:r w:rsidRPr="00B61A50">
              <w:tab/>
            </w:r>
            <w:r w:rsidRPr="00B61A50">
              <w:tab/>
              <w:t>квалификации педагогических</w:t>
            </w:r>
            <w:r w:rsidRPr="00B61A50">
              <w:tab/>
              <w:t>работников</w:t>
            </w:r>
            <w:r w:rsidRPr="00B61A50">
              <w:tab/>
              <w:t>по д</w:t>
            </w:r>
            <w:r>
              <w:t xml:space="preserve">ополнительным профессиональным </w:t>
            </w:r>
            <w:r w:rsidRPr="00B61A50">
              <w:t xml:space="preserve">программам </w:t>
            </w:r>
          </w:p>
        </w:tc>
        <w:tc>
          <w:tcPr>
            <w:tcW w:w="2125" w:type="dxa"/>
            <w:gridSpan w:val="4"/>
          </w:tcPr>
          <w:p w:rsidR="003E13E0" w:rsidRPr="00B61A50" w:rsidRDefault="003E13E0" w:rsidP="00B61A50">
            <w:r w:rsidRPr="00B61A50">
              <w:t>По графику</w:t>
            </w:r>
          </w:p>
        </w:tc>
        <w:tc>
          <w:tcPr>
            <w:tcW w:w="3543" w:type="dxa"/>
            <w:gridSpan w:val="2"/>
          </w:tcPr>
          <w:p w:rsidR="003E13E0" w:rsidRPr="00B61A50" w:rsidRDefault="003E13E0" w:rsidP="00B61A50">
            <w:r w:rsidRPr="00B61A50">
              <w:t>Повышение</w:t>
            </w:r>
          </w:p>
          <w:p w:rsidR="003E13E0" w:rsidRPr="00B61A50" w:rsidRDefault="003E13E0" w:rsidP="00B61A50">
            <w:r w:rsidRPr="00B61A50">
              <w:t>квалификации педагогических работников</w:t>
            </w:r>
          </w:p>
        </w:tc>
        <w:tc>
          <w:tcPr>
            <w:tcW w:w="1842" w:type="dxa"/>
            <w:gridSpan w:val="3"/>
          </w:tcPr>
          <w:p w:rsidR="003E13E0" w:rsidRPr="00B61A50" w:rsidRDefault="003E13E0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E13E0" w:rsidRPr="00B61A50" w:rsidRDefault="003E13E0" w:rsidP="005D7B97">
            <w:r>
              <w:t xml:space="preserve"> Педагоги-предметники</w:t>
            </w:r>
          </w:p>
        </w:tc>
      </w:tr>
      <w:tr w:rsidR="00127FD8" w:rsidRPr="00B61A50" w:rsidTr="00714E01">
        <w:trPr>
          <w:trHeight w:val="526"/>
        </w:trPr>
        <w:tc>
          <w:tcPr>
            <w:tcW w:w="14913" w:type="dxa"/>
            <w:gridSpan w:val="18"/>
          </w:tcPr>
          <w:p w:rsidR="00127FD8" w:rsidRPr="00B61A50" w:rsidRDefault="00127FD8" w:rsidP="003455F9">
            <w:pPr>
              <w:ind w:left="23"/>
            </w:pPr>
            <w:r w:rsidRPr="00B61A50">
              <w:t>4. Мероприятия, направленные на поддержк</w:t>
            </w:r>
            <w:r>
              <w:t xml:space="preserve">у </w:t>
            </w:r>
            <w:r w:rsidR="003455F9">
              <w:t xml:space="preserve">педагогических работников </w:t>
            </w:r>
            <w:r w:rsidRPr="00B61A50">
              <w:t>по вопр</w:t>
            </w:r>
            <w:r w:rsidR="003455F9">
              <w:t xml:space="preserve">осам формирования функциональной грамотности обучающихся </w:t>
            </w:r>
            <w:r w:rsidRPr="00B61A50">
              <w:t>в</w:t>
            </w:r>
            <w:r w:rsidR="003455F9">
              <w:t xml:space="preserve"> условиях профессиональных сообществ</w:t>
            </w:r>
          </w:p>
        </w:tc>
      </w:tr>
      <w:tr w:rsidR="008A42C0" w:rsidRPr="00B61A50" w:rsidTr="00714E01">
        <w:trPr>
          <w:gridBefore w:val="3"/>
          <w:wBefore w:w="45" w:type="dxa"/>
          <w:trHeight w:val="1624"/>
        </w:trPr>
        <w:tc>
          <w:tcPr>
            <w:tcW w:w="832" w:type="dxa"/>
            <w:gridSpan w:val="2"/>
          </w:tcPr>
          <w:p w:rsidR="008A42C0" w:rsidRPr="00B61A50" w:rsidRDefault="008A42C0" w:rsidP="003455F9">
            <w:r w:rsidRPr="00B61A50">
              <w:lastRenderedPageBreak/>
              <w:t>4.</w:t>
            </w:r>
            <w:r>
              <w:t>1</w:t>
            </w:r>
          </w:p>
        </w:tc>
        <w:tc>
          <w:tcPr>
            <w:tcW w:w="4815" w:type="dxa"/>
            <w:gridSpan w:val="3"/>
          </w:tcPr>
          <w:p w:rsidR="008A42C0" w:rsidRPr="00B61A50" w:rsidRDefault="00B75555" w:rsidP="00B61A50">
            <w:r>
              <w:t>Внедрение</w:t>
            </w:r>
            <w:r w:rsidR="008A42C0" w:rsidRPr="00B61A50">
              <w:t xml:space="preserve"> и реализация программ</w:t>
            </w:r>
          </w:p>
          <w:p w:rsidR="008A42C0" w:rsidRPr="00B61A50" w:rsidRDefault="008A42C0" w:rsidP="00B61A50">
            <w:r w:rsidRPr="00B61A50">
              <w:t>внеу</w:t>
            </w:r>
            <w:r>
              <w:t xml:space="preserve">рочной деятельности в поддержку </w:t>
            </w:r>
            <w:r w:rsidRPr="00B61A50">
              <w:t>формирования функциональной грамотности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B61A50" w:rsidRDefault="008A42C0" w:rsidP="00D81DEC"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="00B75555">
              <w:t xml:space="preserve"> -202</w:t>
            </w:r>
            <w:r w:rsidR="00D81DEC">
              <w:rPr>
                <w:lang w:val="en-US"/>
              </w:rPr>
              <w:t>4</w:t>
            </w:r>
            <w:r w:rsidR="00B75555">
              <w:t xml:space="preserve"> учебного</w:t>
            </w:r>
            <w:r>
              <w:t xml:space="preserve"> </w:t>
            </w:r>
            <w:r w:rsidRPr="00B61A50">
              <w:t>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B61A50">
            <w:r w:rsidRPr="00B61A50">
              <w:t>Наличие</w:t>
            </w:r>
          </w:p>
          <w:p w:rsidR="008A42C0" w:rsidRPr="00B61A50" w:rsidRDefault="008A42C0" w:rsidP="003455F9">
            <w:r w:rsidRPr="00B61A50">
              <w:t xml:space="preserve"> программ</w:t>
            </w:r>
            <w:r>
              <w:t>ы</w:t>
            </w:r>
            <w:r w:rsidRPr="00B61A50">
              <w:t xml:space="preserve"> внеурочной деятельности </w:t>
            </w:r>
            <w:r>
              <w:t xml:space="preserve">в </w:t>
            </w:r>
            <w:r w:rsidRPr="00B61A50">
              <w:t>поддержку формирования функциональной грамотности</w:t>
            </w:r>
            <w:r>
              <w:t xml:space="preserve">, реализация программы в гимназии </w:t>
            </w:r>
          </w:p>
        </w:tc>
        <w:tc>
          <w:tcPr>
            <w:tcW w:w="1842" w:type="dxa"/>
            <w:gridSpan w:val="3"/>
          </w:tcPr>
          <w:p w:rsidR="008A42C0" w:rsidRPr="00B61A50" w:rsidRDefault="00B75555" w:rsidP="000B192B">
            <w:pPr>
              <w:ind w:left="160"/>
            </w:pPr>
            <w:r>
              <w:t>классные руководители</w:t>
            </w:r>
          </w:p>
        </w:tc>
        <w:tc>
          <w:tcPr>
            <w:tcW w:w="1711" w:type="dxa"/>
          </w:tcPr>
          <w:p w:rsidR="008A42C0" w:rsidRPr="00B61A50" w:rsidRDefault="008A42C0" w:rsidP="00B75555">
            <w:r>
              <w:t xml:space="preserve"> Педагоги-предметники, </w:t>
            </w:r>
          </w:p>
        </w:tc>
      </w:tr>
      <w:tr w:rsidR="008A42C0" w:rsidRPr="00B61A50" w:rsidTr="00714E01">
        <w:trPr>
          <w:gridBefore w:val="3"/>
          <w:wBefore w:w="45" w:type="dxa"/>
          <w:trHeight w:val="1265"/>
        </w:trPr>
        <w:tc>
          <w:tcPr>
            <w:tcW w:w="832" w:type="dxa"/>
            <w:gridSpan w:val="2"/>
          </w:tcPr>
          <w:p w:rsidR="008A42C0" w:rsidRPr="00B61A50" w:rsidRDefault="008A42C0" w:rsidP="00B61A50">
            <w:r w:rsidRPr="00B61A50">
              <w:t>4.</w:t>
            </w:r>
            <w:r>
              <w:t>2</w:t>
            </w:r>
          </w:p>
        </w:tc>
        <w:tc>
          <w:tcPr>
            <w:tcW w:w="4815" w:type="dxa"/>
            <w:gridSpan w:val="3"/>
          </w:tcPr>
          <w:p w:rsidR="008A42C0" w:rsidRPr="00B61A50" w:rsidRDefault="008A42C0" w:rsidP="008A42C0">
            <w:r>
              <w:t xml:space="preserve">Организация </w:t>
            </w:r>
            <w:r w:rsidRPr="00B61A50">
              <w:t>работы</w:t>
            </w:r>
            <w:r>
              <w:t xml:space="preserve"> </w:t>
            </w:r>
            <w:r w:rsidRPr="00B61A50">
              <w:t>общеобразовательных организаций по внед</w:t>
            </w:r>
            <w:r>
              <w:t xml:space="preserve">рению в учебный процесс заданий для </w:t>
            </w:r>
            <w:r w:rsidRPr="00B61A50">
              <w:t>оцен</w:t>
            </w:r>
            <w:r>
              <w:t>к</w:t>
            </w:r>
            <w:r w:rsidRPr="00B61A50">
              <w:t>и функциональной грамотности с использованием материалов из открытого электронного банка заданий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D81DEC" w:rsidRDefault="008A42C0" w:rsidP="00B61A50">
            <w:pPr>
              <w:rPr>
                <w:lang w:val="en-US"/>
              </w:rPr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>/202</w:t>
            </w:r>
            <w:r w:rsidR="00D81DEC">
              <w:rPr>
                <w:lang w:val="en-US"/>
              </w:rPr>
              <w:t>4</w:t>
            </w:r>
          </w:p>
          <w:p w:rsidR="008A42C0" w:rsidRPr="00B61A50" w:rsidRDefault="008A42C0" w:rsidP="00B61A50">
            <w:r w:rsidRPr="00B61A50">
              <w:t>учебного 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8A42C0">
            <w:r w:rsidRPr="00B61A50">
              <w:t>Наличие</w:t>
            </w:r>
            <w:r>
              <w:t xml:space="preserve"> с</w:t>
            </w:r>
            <w:r w:rsidRPr="00B61A50">
              <w:t>корректированных</w:t>
            </w:r>
            <w:r>
              <w:t xml:space="preserve"> ООП) в</w:t>
            </w:r>
            <w:r>
              <w:tab/>
              <w:t xml:space="preserve"> </w:t>
            </w:r>
            <w:r w:rsidRPr="00B61A50">
              <w:t>части</w:t>
            </w:r>
            <w:r>
              <w:t xml:space="preserve"> </w:t>
            </w:r>
            <w:r w:rsidRPr="00B61A50">
              <w:t>формирования</w:t>
            </w:r>
            <w:r w:rsidRPr="00B61A50">
              <w:tab/>
              <w:t>и развития</w:t>
            </w:r>
            <w:r>
              <w:t xml:space="preserve"> </w:t>
            </w:r>
            <w:r w:rsidRPr="00B61A50">
              <w:t>функциональной грамотности.</w:t>
            </w:r>
          </w:p>
        </w:tc>
        <w:tc>
          <w:tcPr>
            <w:tcW w:w="1842" w:type="dxa"/>
            <w:gridSpan w:val="3"/>
          </w:tcPr>
          <w:p w:rsidR="008A42C0" w:rsidRPr="00B61A50" w:rsidRDefault="008A42C0" w:rsidP="000B192B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8A42C0" w:rsidRPr="00B61A50" w:rsidRDefault="008A42C0" w:rsidP="000B19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714E01">
        <w:trPr>
          <w:gridBefore w:val="2"/>
          <w:wBefore w:w="25" w:type="dxa"/>
          <w:trHeight w:val="508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5. Формирование и развитие функциональной грамотности ср</w:t>
            </w:r>
            <w:r w:rsidR="00C21F4F">
              <w:t xml:space="preserve">еди </w:t>
            </w:r>
            <w:r w:rsidRPr="00B61A50">
              <w:t xml:space="preserve"> обучающихся в рамках</w:t>
            </w:r>
            <w:r w:rsidR="00C21F4F">
              <w:t xml:space="preserve"> образовательных событий</w:t>
            </w:r>
          </w:p>
        </w:tc>
      </w:tr>
      <w:tr w:rsidR="00C21F4F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5.1</w:t>
            </w:r>
          </w:p>
        </w:tc>
        <w:tc>
          <w:tcPr>
            <w:tcW w:w="3969" w:type="dxa"/>
            <w:gridSpan w:val="2"/>
          </w:tcPr>
          <w:p w:rsidR="00C21F4F" w:rsidRPr="00B61A50" w:rsidRDefault="00B75555" w:rsidP="00C21F4F">
            <w: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D81DEC" w:rsidRDefault="00B75555" w:rsidP="00B75555">
            <w:pPr>
              <w:rPr>
                <w:lang w:val="en-US"/>
              </w:rPr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>/202</w:t>
            </w:r>
            <w:r w:rsidR="00D81DEC">
              <w:rPr>
                <w:lang w:val="en-US"/>
              </w:rPr>
              <w:t>4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64" w:type="dxa"/>
            <w:gridSpan w:val="2"/>
          </w:tcPr>
          <w:p w:rsidR="00C21F4F" w:rsidRPr="00B61A50" w:rsidRDefault="00B75555" w:rsidP="00B61A50">
            <w:r>
              <w:t xml:space="preserve"> Использование педагогами процесс банка заданий по оценке функциональной грамотности</w:t>
            </w:r>
          </w:p>
        </w:tc>
        <w:tc>
          <w:tcPr>
            <w:tcW w:w="2100" w:type="dxa"/>
            <w:gridSpan w:val="2"/>
          </w:tcPr>
          <w:p w:rsidR="00C21F4F" w:rsidRPr="00B61A50" w:rsidRDefault="00B75555" w:rsidP="00B75555">
            <w:pPr>
              <w:ind w:left="160"/>
            </w:pPr>
            <w:r>
              <w:t xml:space="preserve"> Педагоги-предметники</w:t>
            </w:r>
          </w:p>
        </w:tc>
        <w:tc>
          <w:tcPr>
            <w:tcW w:w="3291" w:type="dxa"/>
            <w:gridSpan w:val="3"/>
          </w:tcPr>
          <w:p w:rsidR="00C21F4F" w:rsidRPr="00B61A50" w:rsidRDefault="00C21F4F" w:rsidP="00B75555">
            <w:r>
              <w:t xml:space="preserve"> </w:t>
            </w:r>
          </w:p>
        </w:tc>
      </w:tr>
      <w:tr w:rsidR="00B75555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B75555" w:rsidRPr="00B61A50" w:rsidRDefault="00B75555" w:rsidP="00B61A50">
            <w:r>
              <w:t xml:space="preserve">5.2 </w:t>
            </w:r>
          </w:p>
        </w:tc>
        <w:tc>
          <w:tcPr>
            <w:tcW w:w="3969" w:type="dxa"/>
            <w:gridSpan w:val="2"/>
          </w:tcPr>
          <w:p w:rsidR="00B75555" w:rsidRDefault="00B75555" w:rsidP="00C21F4F">
            <w:r>
              <w:t xml:space="preserve">Организация и проведение внешних мониторинговых процедур (региональных, всероссийских) 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>
              <w:t>По графику</w:t>
            </w:r>
          </w:p>
        </w:tc>
        <w:tc>
          <w:tcPr>
            <w:tcW w:w="2964" w:type="dxa"/>
            <w:gridSpan w:val="2"/>
          </w:tcPr>
          <w:p w:rsidR="00B75555" w:rsidRDefault="00C070CE" w:rsidP="00B61A50">
            <w:r>
              <w:t xml:space="preserve">100% участие в соответствии с выборкой на уровне региона (России) </w:t>
            </w:r>
          </w:p>
        </w:tc>
        <w:tc>
          <w:tcPr>
            <w:tcW w:w="2100" w:type="dxa"/>
            <w:gridSpan w:val="2"/>
          </w:tcPr>
          <w:p w:rsidR="00B75555" w:rsidRDefault="00C070CE" w:rsidP="00B75555">
            <w:pPr>
              <w:ind w:left="160"/>
            </w:pPr>
            <w:r>
              <w:t>Педагоги-предметники, классные руководители</w:t>
            </w:r>
          </w:p>
          <w:p w:rsidR="00C070CE" w:rsidRDefault="00C070CE" w:rsidP="00B75555">
            <w:pPr>
              <w:ind w:left="160"/>
            </w:pPr>
            <w:r>
              <w:t>Заместители директора</w:t>
            </w:r>
          </w:p>
        </w:tc>
        <w:tc>
          <w:tcPr>
            <w:tcW w:w="3291" w:type="dxa"/>
            <w:gridSpan w:val="3"/>
          </w:tcPr>
          <w:p w:rsidR="00B75555" w:rsidRDefault="00B75555" w:rsidP="00B75555"/>
        </w:tc>
      </w:tr>
      <w:tr w:rsidR="00C21F4F" w:rsidRPr="00B61A50" w:rsidTr="00B75555">
        <w:trPr>
          <w:gridBefore w:val="2"/>
          <w:wBefore w:w="25" w:type="dxa"/>
          <w:trHeight w:val="2542"/>
        </w:trPr>
        <w:tc>
          <w:tcPr>
            <w:tcW w:w="852" w:type="dxa"/>
            <w:gridSpan w:val="3"/>
          </w:tcPr>
          <w:p w:rsidR="00C21F4F" w:rsidRPr="00B61A50" w:rsidRDefault="00C21F4F" w:rsidP="00C070CE">
            <w:r w:rsidRPr="00B61A50">
              <w:lastRenderedPageBreak/>
              <w:t>5.</w:t>
            </w:r>
            <w:r w:rsidR="00C070CE">
              <w:t>3</w:t>
            </w:r>
          </w:p>
        </w:tc>
        <w:tc>
          <w:tcPr>
            <w:tcW w:w="3946" w:type="dxa"/>
          </w:tcPr>
          <w:p w:rsidR="00C21F4F" w:rsidRPr="00B61A50" w:rsidRDefault="00C070CE" w:rsidP="00C070CE">
            <w:r>
              <w:t xml:space="preserve">Организация участия в V региональном </w:t>
            </w:r>
            <w:r w:rsidR="00C21F4F" w:rsidRPr="00B61A50">
              <w:t xml:space="preserve">чемпионате </w:t>
            </w:r>
            <w:r>
              <w:t>«Школьные навыки»</w:t>
            </w:r>
            <w:r w:rsidR="00C21F4F" w:rsidRPr="00B61A50">
              <w:t xml:space="preserve"> среди обучающихся </w:t>
            </w:r>
            <w:r>
              <w:t>2</w:t>
            </w:r>
            <w:r w:rsidR="00C21F4F" w:rsidRPr="00B61A50">
              <w:t xml:space="preserve">- </w:t>
            </w:r>
            <w:r>
              <w:t>6</w:t>
            </w:r>
            <w:r w:rsidR="00C21F4F" w:rsidRPr="00B61A50">
              <w:t>-x классов</w:t>
            </w:r>
          </w:p>
        </w:tc>
        <w:tc>
          <w:tcPr>
            <w:tcW w:w="1720" w:type="dxa"/>
            <w:gridSpan w:val="3"/>
          </w:tcPr>
          <w:p w:rsidR="00C21F4F" w:rsidRPr="00B61A50" w:rsidRDefault="00C21F4F" w:rsidP="00D81DEC">
            <w:r w:rsidRPr="00B61A50">
              <w:t>Ноябрь 202</w:t>
            </w:r>
            <w:r w:rsidR="00D81DEC">
              <w:rPr>
                <w:lang w:val="en-US"/>
              </w:rPr>
              <w:t>3</w:t>
            </w:r>
            <w:r w:rsidRPr="00B61A50">
              <w:t xml:space="preserve"> года — апрель 202</w:t>
            </w:r>
            <w:r w:rsidR="00D81DEC">
              <w:rPr>
                <w:lang w:val="en-US"/>
              </w:rPr>
              <w:t>4</w:t>
            </w:r>
            <w:r w:rsidRPr="00B61A50">
              <w:t xml:space="preserve">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C070CE">
            <w:r>
              <w:t xml:space="preserve">Участие в </w:t>
            </w:r>
            <w:r w:rsidR="00C070CE">
              <w:t xml:space="preserve"> </w:t>
            </w:r>
            <w:r>
              <w:t xml:space="preserve"> чемпионат</w:t>
            </w:r>
            <w:r w:rsidR="00C070CE">
              <w:t xml:space="preserve">ах </w:t>
            </w:r>
          </w:p>
          <w:p w:rsidR="00C21F4F" w:rsidRPr="00B61A50" w:rsidRDefault="00C21F4F" w:rsidP="00B61A50">
            <w:r w:rsidRPr="00B61A50">
              <w:t>по функциональной грамотности среди Сформированы списки участников,</w:t>
            </w:r>
          </w:p>
          <w:p w:rsidR="00C21F4F" w:rsidRPr="00B61A50" w:rsidRDefault="00C21F4F" w:rsidP="00B61A50">
            <w:r w:rsidRPr="00B61A50">
              <w:t>демонстрирующих высокие навыки</w:t>
            </w:r>
          </w:p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B75555">
        <w:trPr>
          <w:gridBefore w:val="2"/>
          <w:wBefore w:w="25" w:type="dxa"/>
          <w:trHeight w:val="260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6. Организационные и мониторинговые мероприятия по реализации Плана</w:t>
            </w:r>
          </w:p>
        </w:tc>
      </w:tr>
      <w:tr w:rsidR="00C21F4F" w:rsidRPr="00B61A50" w:rsidTr="00B75555">
        <w:trPr>
          <w:gridBefore w:val="2"/>
          <w:wBefore w:w="25" w:type="dxa"/>
          <w:trHeight w:val="1386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6.1</w:t>
            </w:r>
          </w:p>
        </w:tc>
        <w:tc>
          <w:tcPr>
            <w:tcW w:w="3969" w:type="dxa"/>
            <w:gridSpan w:val="2"/>
          </w:tcPr>
          <w:p w:rsidR="00C21F4F" w:rsidRPr="00B61A50" w:rsidRDefault="00C21F4F" w:rsidP="00B61A50">
            <w:r w:rsidRPr="00B61A50">
              <w:t>Включение в повестку совещаний</w:t>
            </w:r>
          </w:p>
          <w:p w:rsidR="00C21F4F" w:rsidRPr="00B61A50" w:rsidRDefault="00C21F4F" w:rsidP="00C21F4F">
            <w:r>
              <w:t>при директоре</w:t>
            </w:r>
            <w:r w:rsidRPr="00B61A50">
              <w:t xml:space="preserve"> </w:t>
            </w:r>
            <w:r>
              <w:t xml:space="preserve">вопросов по формированию и </w:t>
            </w:r>
            <w:r w:rsidRPr="00B61A50">
              <w:t>оценки функциональной</w:t>
            </w:r>
            <w:r>
              <w:t xml:space="preserve"> </w:t>
            </w:r>
            <w:r w:rsidRPr="00B61A50">
              <w:t>грамотности обучающихся</w:t>
            </w:r>
            <w:r>
              <w:t xml:space="preserve"> гимназии</w:t>
            </w:r>
          </w:p>
        </w:tc>
        <w:tc>
          <w:tcPr>
            <w:tcW w:w="1697" w:type="dxa"/>
            <w:gridSpan w:val="2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D81DEC" w:rsidRDefault="00B75555" w:rsidP="00B75555">
            <w:pPr>
              <w:rPr>
                <w:lang w:val="en-US"/>
              </w:rPr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>/202</w:t>
            </w:r>
            <w:r w:rsidR="00D81DEC">
              <w:rPr>
                <w:lang w:val="en-US"/>
              </w:rPr>
              <w:t>4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B61A50">
            <w:r w:rsidRPr="00B61A50">
              <w:t>Протоколы совещаний</w:t>
            </w:r>
          </w:p>
          <w:p w:rsidR="00C21F4F" w:rsidRPr="00B61A50" w:rsidRDefault="00C21F4F" w:rsidP="00B61A50"/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1543"/>
        </w:trPr>
        <w:tc>
          <w:tcPr>
            <w:tcW w:w="852" w:type="dxa"/>
            <w:gridSpan w:val="3"/>
          </w:tcPr>
          <w:p w:rsidR="00714E01" w:rsidRPr="00B61A50" w:rsidRDefault="00714E01" w:rsidP="00B75555">
            <w:r w:rsidRPr="00B61A50">
              <w:t>6.</w:t>
            </w:r>
            <w:r w:rsidR="00B75555">
              <w:t>2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Информационно-просветительская</w:t>
            </w:r>
          </w:p>
          <w:p w:rsidR="00714E01" w:rsidRPr="00B61A50" w:rsidRDefault="00714E01" w:rsidP="00714E01">
            <w:r w:rsidRPr="00B61A50">
              <w:t xml:space="preserve">работа с родителями (законными представителями) обучающихся, представителями средств </w:t>
            </w:r>
            <w:r>
              <w:t xml:space="preserve"> по вопросам</w:t>
            </w:r>
            <w:r w:rsidR="00CA5D5F">
              <w:t xml:space="preserve"> </w:t>
            </w:r>
            <w:r w:rsidRPr="00B61A50">
              <w:t>функциональной грамотности обучающихся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D81DEC" w:rsidRDefault="00B75555" w:rsidP="00B75555">
            <w:pPr>
              <w:rPr>
                <w:lang w:val="en-US"/>
              </w:rPr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>/202</w:t>
            </w:r>
            <w:r w:rsidR="00D81DEC">
              <w:rPr>
                <w:lang w:val="en-US"/>
              </w:rPr>
              <w:t>4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r w:rsidRPr="00B61A50">
              <w:t>Формирование</w:t>
            </w:r>
          </w:p>
          <w:p w:rsidR="00714E01" w:rsidRPr="00B61A50" w:rsidRDefault="00714E01" w:rsidP="00B61A50">
            <w:r w:rsidRPr="00B61A50">
              <w:t>участ</w:t>
            </w:r>
            <w:r>
              <w:t xml:space="preserve">ников образовательного процесса </w:t>
            </w:r>
            <w:r w:rsidRPr="00B61A50">
              <w:t>позитивного отношения к</w:t>
            </w:r>
            <w:r>
              <w:t xml:space="preserve"> вопросам функциональной грамотн</w:t>
            </w:r>
            <w:r w:rsidRPr="00B61A50">
              <w:t>ости обучающихся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976"/>
        </w:trPr>
        <w:tc>
          <w:tcPr>
            <w:tcW w:w="852" w:type="dxa"/>
            <w:gridSpan w:val="3"/>
          </w:tcPr>
          <w:p w:rsidR="00714E01" w:rsidRPr="00B61A50" w:rsidRDefault="00714E01" w:rsidP="00B75555">
            <w:r w:rsidRPr="00B61A50">
              <w:t>6.</w:t>
            </w:r>
            <w:r w:rsidR="00B75555">
              <w:t>3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Организация       и        проведение</w:t>
            </w:r>
          </w:p>
          <w:p w:rsidR="00714E01" w:rsidRPr="00B61A50" w:rsidRDefault="00714E01" w:rsidP="00714E01">
            <w:r w:rsidRPr="00B61A50">
              <w:t xml:space="preserve">мониторинга выполнения Плана. Рассмотрение вопросов </w:t>
            </w:r>
            <w:r>
              <w:t>реализации Плана на административных совещаниях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D81DEC" w:rsidRDefault="00B75555" w:rsidP="00B75555">
            <w:pPr>
              <w:rPr>
                <w:lang w:val="en-US"/>
              </w:rPr>
            </w:pPr>
            <w:r w:rsidRPr="00B61A50">
              <w:t>202</w:t>
            </w:r>
            <w:r w:rsidR="00D81DEC">
              <w:rPr>
                <w:lang w:val="en-US"/>
              </w:rPr>
              <w:t>3</w:t>
            </w:r>
            <w:r w:rsidRPr="00B61A50">
              <w:t>/202</w:t>
            </w:r>
            <w:r w:rsidR="00D81DEC">
              <w:rPr>
                <w:lang w:val="en-US"/>
              </w:rPr>
              <w:t>4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r>
              <w:t>Эффек</w:t>
            </w:r>
            <w:r w:rsidRPr="00B61A50">
              <w:t>тивные принятые</w:t>
            </w:r>
          </w:p>
          <w:p w:rsidR="00714E01" w:rsidRPr="00B61A50" w:rsidRDefault="00714E01" w:rsidP="00B61A50">
            <w:r w:rsidRPr="00B61A50">
              <w:t>управленческие решения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714E01">
            <w:r>
              <w:t xml:space="preserve"> </w:t>
            </w:r>
          </w:p>
        </w:tc>
      </w:tr>
    </w:tbl>
    <w:p w:rsidR="00B61A50" w:rsidRPr="00B61A50" w:rsidRDefault="00B61A50" w:rsidP="00D81DEC"/>
    <w:sectPr w:rsidR="00B61A50" w:rsidRPr="00B61A50" w:rsidSect="000D5DC3">
      <w:headerReference w:type="default" r:id="rId8"/>
      <w:pgSz w:w="15840" w:h="12240" w:orient="landscape"/>
      <w:pgMar w:top="1260" w:right="1440" w:bottom="280" w:left="660" w:header="10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C2" w:rsidRDefault="009653C2" w:rsidP="000D5DC3">
      <w:r>
        <w:separator/>
      </w:r>
    </w:p>
  </w:endnote>
  <w:endnote w:type="continuationSeparator" w:id="1">
    <w:p w:rsidR="009653C2" w:rsidRDefault="009653C2" w:rsidP="000D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C2" w:rsidRDefault="009653C2" w:rsidP="000D5DC3">
      <w:r>
        <w:separator/>
      </w:r>
    </w:p>
  </w:footnote>
  <w:footnote w:type="continuationSeparator" w:id="1">
    <w:p w:rsidR="009653C2" w:rsidRDefault="009653C2" w:rsidP="000D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50" w:rsidRDefault="00A16584">
    <w:pPr>
      <w:pStyle w:val="a3"/>
      <w:spacing w:line="14" w:lineRule="auto"/>
      <w:rPr>
        <w:sz w:val="20"/>
      </w:rPr>
    </w:pPr>
    <w:r w:rsidRPr="00A165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75pt;margin-top:49.3pt;width:18pt;height:15.25pt;z-index:-251658752;mso-position-horizontal-relative:page;mso-position-vertical-relative:page" filled="f" stroked="f">
          <v:textbox inset="0,0,0,0">
            <w:txbxContent>
              <w:p w:rsidR="00B61A50" w:rsidRDefault="00A16584">
                <w:pPr>
                  <w:spacing w:before="15"/>
                  <w:ind w:left="78"/>
                  <w:rPr>
                    <w:sz w:val="23"/>
                  </w:rPr>
                </w:pPr>
                <w:r>
                  <w:fldChar w:fldCharType="begin"/>
                </w:r>
                <w:r w:rsidR="00B61A5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D81DEC">
                  <w:rPr>
                    <w:noProof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44"/>
    <w:multiLevelType w:val="hybridMultilevel"/>
    <w:tmpl w:val="DF02CB38"/>
    <w:lvl w:ilvl="0" w:tplc="BFB653FE">
      <w:numFmt w:val="bullet"/>
      <w:lvlText w:val="-"/>
      <w:lvlJc w:val="left"/>
      <w:pPr>
        <w:ind w:left="128" w:hanging="13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A3A0DF50">
      <w:numFmt w:val="bullet"/>
      <w:lvlText w:val="•"/>
      <w:lvlJc w:val="left"/>
      <w:pPr>
        <w:ind w:left="480" w:hanging="138"/>
      </w:pPr>
      <w:rPr>
        <w:rFonts w:hint="default"/>
        <w:lang w:val="ru-RU" w:eastAsia="en-US" w:bidi="ar-SA"/>
      </w:rPr>
    </w:lvl>
    <w:lvl w:ilvl="2" w:tplc="9DB83C24">
      <w:numFmt w:val="bullet"/>
      <w:lvlText w:val="•"/>
      <w:lvlJc w:val="left"/>
      <w:pPr>
        <w:ind w:left="840" w:hanging="138"/>
      </w:pPr>
      <w:rPr>
        <w:rFonts w:hint="default"/>
        <w:lang w:val="ru-RU" w:eastAsia="en-US" w:bidi="ar-SA"/>
      </w:rPr>
    </w:lvl>
    <w:lvl w:ilvl="3" w:tplc="99862E7C">
      <w:numFmt w:val="bullet"/>
      <w:lvlText w:val="•"/>
      <w:lvlJc w:val="left"/>
      <w:pPr>
        <w:ind w:left="1200" w:hanging="138"/>
      </w:pPr>
      <w:rPr>
        <w:rFonts w:hint="default"/>
        <w:lang w:val="ru-RU" w:eastAsia="en-US" w:bidi="ar-SA"/>
      </w:rPr>
    </w:lvl>
    <w:lvl w:ilvl="4" w:tplc="D9A2D404">
      <w:numFmt w:val="bullet"/>
      <w:lvlText w:val="•"/>
      <w:lvlJc w:val="left"/>
      <w:pPr>
        <w:ind w:left="1560" w:hanging="138"/>
      </w:pPr>
      <w:rPr>
        <w:rFonts w:hint="default"/>
        <w:lang w:val="ru-RU" w:eastAsia="en-US" w:bidi="ar-SA"/>
      </w:rPr>
    </w:lvl>
    <w:lvl w:ilvl="5" w:tplc="41F477A8">
      <w:numFmt w:val="bullet"/>
      <w:lvlText w:val="•"/>
      <w:lvlJc w:val="left"/>
      <w:pPr>
        <w:ind w:left="1920" w:hanging="138"/>
      </w:pPr>
      <w:rPr>
        <w:rFonts w:hint="default"/>
        <w:lang w:val="ru-RU" w:eastAsia="en-US" w:bidi="ar-SA"/>
      </w:rPr>
    </w:lvl>
    <w:lvl w:ilvl="6" w:tplc="F46EDB1E">
      <w:numFmt w:val="bullet"/>
      <w:lvlText w:val="•"/>
      <w:lvlJc w:val="left"/>
      <w:pPr>
        <w:ind w:left="2280" w:hanging="138"/>
      </w:pPr>
      <w:rPr>
        <w:rFonts w:hint="default"/>
        <w:lang w:val="ru-RU" w:eastAsia="en-US" w:bidi="ar-SA"/>
      </w:rPr>
    </w:lvl>
    <w:lvl w:ilvl="7" w:tplc="92AAF69C">
      <w:numFmt w:val="bullet"/>
      <w:lvlText w:val="•"/>
      <w:lvlJc w:val="left"/>
      <w:pPr>
        <w:ind w:left="2640" w:hanging="138"/>
      </w:pPr>
      <w:rPr>
        <w:rFonts w:hint="default"/>
        <w:lang w:val="ru-RU" w:eastAsia="en-US" w:bidi="ar-SA"/>
      </w:rPr>
    </w:lvl>
    <w:lvl w:ilvl="8" w:tplc="7728D670">
      <w:numFmt w:val="bullet"/>
      <w:lvlText w:val="•"/>
      <w:lvlJc w:val="left"/>
      <w:pPr>
        <w:ind w:left="3000" w:hanging="1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5DC3"/>
    <w:rsid w:val="000D5DC3"/>
    <w:rsid w:val="001121B8"/>
    <w:rsid w:val="00116CC3"/>
    <w:rsid w:val="00126CC0"/>
    <w:rsid w:val="00127FD8"/>
    <w:rsid w:val="00271CFF"/>
    <w:rsid w:val="002B28A3"/>
    <w:rsid w:val="003455F9"/>
    <w:rsid w:val="0037798F"/>
    <w:rsid w:val="003D79D3"/>
    <w:rsid w:val="003E13E0"/>
    <w:rsid w:val="0047625C"/>
    <w:rsid w:val="004D5777"/>
    <w:rsid w:val="006959A5"/>
    <w:rsid w:val="00714E01"/>
    <w:rsid w:val="008A42C0"/>
    <w:rsid w:val="00952191"/>
    <w:rsid w:val="009653C2"/>
    <w:rsid w:val="00A16584"/>
    <w:rsid w:val="00A4587E"/>
    <w:rsid w:val="00A622A9"/>
    <w:rsid w:val="00A7669F"/>
    <w:rsid w:val="00AC3735"/>
    <w:rsid w:val="00B508AC"/>
    <w:rsid w:val="00B61A50"/>
    <w:rsid w:val="00B75555"/>
    <w:rsid w:val="00BB7FDE"/>
    <w:rsid w:val="00C070CE"/>
    <w:rsid w:val="00C21F4F"/>
    <w:rsid w:val="00CA5D5F"/>
    <w:rsid w:val="00D77E78"/>
    <w:rsid w:val="00D81DEC"/>
    <w:rsid w:val="00F1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DC3"/>
    <w:rPr>
      <w:sz w:val="26"/>
      <w:szCs w:val="26"/>
    </w:rPr>
  </w:style>
  <w:style w:type="paragraph" w:styleId="a4">
    <w:name w:val="List Paragraph"/>
    <w:basedOn w:val="a"/>
    <w:uiPriority w:val="1"/>
    <w:qFormat/>
    <w:rsid w:val="000D5DC3"/>
  </w:style>
  <w:style w:type="paragraph" w:customStyle="1" w:styleId="TableParagraph">
    <w:name w:val="Table Paragraph"/>
    <w:basedOn w:val="a"/>
    <w:uiPriority w:val="1"/>
    <w:qFormat/>
    <w:rsid w:val="000D5DC3"/>
  </w:style>
  <w:style w:type="paragraph" w:styleId="a5">
    <w:name w:val="Balloon Text"/>
    <w:basedOn w:val="a"/>
    <w:link w:val="a6"/>
    <w:uiPriority w:val="99"/>
    <w:semiHidden/>
    <w:unhideWhenUsed/>
    <w:rsid w:val="00B61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FD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FD8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D81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2022-02-17T04:56:00Z</cp:lastPrinted>
  <dcterms:created xsi:type="dcterms:W3CDTF">2021-11-11T04:41:00Z</dcterms:created>
  <dcterms:modified xsi:type="dcterms:W3CDTF">2023-10-25T06:18:00Z</dcterms:modified>
</cp:coreProperties>
</file>