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C3B" w:rsidRDefault="009C0C3B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0" w:name="block-8942889"/>
    </w:p>
    <w:p w:rsidR="009C0C3B" w:rsidRDefault="009C0C3B" w:rsidP="009C0C3B">
      <w:pPr>
        <w:spacing w:after="0" w:line="264" w:lineRule="auto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C0C3B" w:rsidRDefault="009C0C3B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C0C3B" w:rsidRDefault="009C0C3B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C0C3B" w:rsidRDefault="00FB6BDC" w:rsidP="00FB6BDC">
      <w:pPr>
        <w:spacing w:after="0" w:line="264" w:lineRule="auto"/>
        <w:ind w:left="-851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B6BDC">
        <w:rPr>
          <w:rFonts w:ascii="Times New Roman" w:hAnsi="Times New Roman" w:cs="Times New Roman"/>
          <w:b/>
          <w:color w:val="000000"/>
          <w:sz w:val="20"/>
          <w:szCs w:val="20"/>
        </w:rPr>
        <w:drawing>
          <wp:inline distT="0" distB="0" distL="0" distR="0">
            <wp:extent cx="5940425" cy="8237859"/>
            <wp:effectExtent l="19050" t="0" r="3175" b="0"/>
            <wp:docPr id="3" name="Рисунок 1" descr="C:\Users\admin\Desktop\сканы 25.10\литературное чт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25.10\литературное чтение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8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0C3B" w:rsidRDefault="009C0C3B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C0C3B" w:rsidRDefault="009C0C3B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C0C3B" w:rsidRDefault="009C0C3B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C0C3B" w:rsidRDefault="009C0C3B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C0C3B" w:rsidRDefault="009C0C3B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C0C3B" w:rsidRDefault="009C0C3B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C0C3B" w:rsidRDefault="009C0C3B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9C0C3B" w:rsidRDefault="009C0C3B">
      <w:pPr>
        <w:spacing w:after="0" w:line="264" w:lineRule="auto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21536" w:rsidRPr="00943D76" w:rsidRDefault="00B73A9C" w:rsidP="00FB6BDC">
      <w:pPr>
        <w:spacing w:after="0" w:line="264" w:lineRule="auto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b/>
          <w:color w:val="000000"/>
          <w:sz w:val="20"/>
          <w:szCs w:val="20"/>
        </w:rPr>
        <w:t>МЕСТО УЧЕБНОГО ПРЕДМЕТА «ЛИТЕРАТУРНОЕ ЧТЕНИЕ» В УЧЕБНОМ ПЛАНЕ</w:t>
      </w:r>
    </w:p>
    <w:p w:rsidR="00421536" w:rsidRPr="00943D76" w:rsidRDefault="00421536">
      <w:pPr>
        <w:spacing w:after="0" w:line="264" w:lineRule="auto"/>
        <w:ind w:left="120"/>
        <w:rPr>
          <w:rFonts w:ascii="Times New Roman" w:hAnsi="Times New Roman" w:cs="Times New Roman"/>
          <w:sz w:val="20"/>
          <w:szCs w:val="20"/>
        </w:rPr>
      </w:pP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421536" w:rsidRPr="00943D76" w:rsidRDefault="00B73A9C" w:rsidP="009C0C3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  <w:sectPr w:rsidR="00421536" w:rsidRPr="00943D76">
          <w:pgSz w:w="11906" w:h="16383"/>
          <w:pgMar w:top="1134" w:right="850" w:bottom="1134" w:left="1701" w:header="720" w:footer="720" w:gutter="0"/>
          <w:cols w:space="720"/>
        </w:sect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На литературное чтение в 1 классе отводится 132 часа (из них ‌</w:t>
      </w:r>
      <w:bookmarkStart w:id="1" w:name="8184041c-500f-4898-8c17-3f7c192d7a9a"/>
      <w:r w:rsidRPr="00943D76">
        <w:rPr>
          <w:rFonts w:ascii="Times New Roman" w:hAnsi="Times New Roman" w:cs="Times New Roman"/>
          <w:color w:val="000000"/>
          <w:sz w:val="20"/>
          <w:szCs w:val="20"/>
        </w:rPr>
        <w:t>не менее 80 часов</w:t>
      </w:r>
      <w:bookmarkEnd w:id="1"/>
      <w:r w:rsidRPr="00943D76">
        <w:rPr>
          <w:rFonts w:ascii="Times New Roman" w:hAnsi="Times New Roman" w:cs="Times New Roman"/>
          <w:color w:val="000000"/>
          <w:sz w:val="20"/>
          <w:szCs w:val="20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421536" w:rsidRPr="00943D76" w:rsidRDefault="00B73A9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bookmarkStart w:id="2" w:name="block-8942884"/>
      <w:bookmarkEnd w:id="0"/>
      <w:r w:rsidRPr="00943D76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СОДЕРЖАНИЕ УЧЕБНОГО ПРЕДМЕТА</w:t>
      </w:r>
    </w:p>
    <w:p w:rsidR="00421536" w:rsidRPr="00943D76" w:rsidRDefault="00421536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</w:p>
    <w:p w:rsidR="00421536" w:rsidRPr="00943D76" w:rsidRDefault="00421536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</w:p>
    <w:p w:rsidR="00421536" w:rsidRPr="00943D76" w:rsidRDefault="00B73A9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b/>
          <w:color w:val="000000"/>
          <w:sz w:val="20"/>
          <w:szCs w:val="20"/>
        </w:rPr>
        <w:t>2 КЛАСС</w:t>
      </w: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i/>
          <w:color w:val="000000"/>
          <w:sz w:val="20"/>
          <w:szCs w:val="20"/>
        </w:rPr>
        <w:t>О нашей Родине.</w:t>
      </w:r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 Круг чтения: произведения о Родине (на примере не менее трёх стихотворений И. С. Никитина, Ф. П. Савинова, А. А. Прокофьева ‌</w:t>
      </w:r>
      <w:bookmarkStart w:id="3" w:name="eb176ee2-af43-40d4-a1ee-b090419c1179"/>
      <w:r w:rsidRPr="00943D76">
        <w:rPr>
          <w:rFonts w:ascii="Times New Roman" w:hAnsi="Times New Roman" w:cs="Times New Roman"/>
          <w:color w:val="000000"/>
          <w:sz w:val="20"/>
          <w:szCs w:val="20"/>
        </w:rPr>
        <w:t>и др.</w:t>
      </w:r>
      <w:bookmarkEnd w:id="3"/>
      <w:r w:rsidRPr="00943D76">
        <w:rPr>
          <w:rFonts w:ascii="Times New Roman" w:hAnsi="Times New Roman" w:cs="Times New Roman"/>
          <w:color w:val="000000"/>
          <w:sz w:val="20"/>
          <w:szCs w:val="20"/>
        </w:rPr>
        <w:t>‌).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 Поленова ‌</w:t>
      </w:r>
      <w:bookmarkStart w:id="4" w:name="133f36d8-58eb-4703-aa32-18eef51ef659"/>
      <w:r w:rsidRPr="00943D76">
        <w:rPr>
          <w:rFonts w:ascii="Times New Roman" w:hAnsi="Times New Roman" w:cs="Times New Roman"/>
          <w:color w:val="000000"/>
          <w:sz w:val="20"/>
          <w:szCs w:val="20"/>
        </w:rPr>
        <w:t>и др.</w:t>
      </w:r>
      <w:bookmarkEnd w:id="4"/>
      <w:r w:rsidRPr="00943D76">
        <w:rPr>
          <w:rFonts w:ascii="Times New Roman" w:hAnsi="Times New Roman" w:cs="Times New Roman"/>
          <w:color w:val="000000"/>
          <w:sz w:val="20"/>
          <w:szCs w:val="20"/>
        </w:rPr>
        <w:t>‌).</w:t>
      </w: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Произведения для чтения: И.С. Никитин «Русь», Ф.П. Савинов «Родина», А.А. Прокофьев «Родина» ‌</w:t>
      </w:r>
      <w:bookmarkStart w:id="5" w:name="60d4b361-5c35-450d-9ed8-60410acf6db4"/>
      <w:r w:rsidRPr="00943D76">
        <w:rPr>
          <w:rFonts w:ascii="Times New Roman" w:hAnsi="Times New Roman" w:cs="Times New Roman"/>
          <w:color w:val="000000"/>
          <w:sz w:val="20"/>
          <w:szCs w:val="20"/>
        </w:rPr>
        <w:t>и другие (по выбору)</w:t>
      </w:r>
      <w:bookmarkEnd w:id="5"/>
      <w:r w:rsidRPr="00943D76">
        <w:rPr>
          <w:rFonts w:ascii="Times New Roman" w:hAnsi="Times New Roman" w:cs="Times New Roman"/>
          <w:color w:val="000000"/>
          <w:sz w:val="20"/>
          <w:szCs w:val="20"/>
        </w:rPr>
        <w:t>‌.</w:t>
      </w: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i/>
          <w:color w:val="000000"/>
          <w:sz w:val="20"/>
          <w:szCs w:val="20"/>
        </w:rPr>
        <w:t>Фольклор (устное народное творчество).</w:t>
      </w:r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 Произведения малых жанров фольклора (</w:t>
      </w:r>
      <w:proofErr w:type="spell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>потешки</w:t>
      </w:r>
      <w:proofErr w:type="spellEnd"/>
      <w:r w:rsidRPr="00943D76">
        <w:rPr>
          <w:rFonts w:ascii="Times New Roman" w:hAnsi="Times New Roman" w:cs="Times New Roman"/>
          <w:color w:val="000000"/>
          <w:sz w:val="20"/>
          <w:szCs w:val="20"/>
        </w:rPr>
        <w:t>, считалки, пословицы, скороговорки, небылицы, загадки 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произведения народов России: отражение в сказках народного быта и культуры.</w:t>
      </w: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Произведения для чтения: </w:t>
      </w:r>
      <w:proofErr w:type="spell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>потешки</w:t>
      </w:r>
      <w:proofErr w:type="spellEnd"/>
      <w:r w:rsidRPr="00943D76">
        <w:rPr>
          <w:rFonts w:ascii="Times New Roman" w:hAnsi="Times New Roman" w:cs="Times New Roman"/>
          <w:color w:val="000000"/>
          <w:sz w:val="20"/>
          <w:szCs w:val="20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русская народная сказка «Зимовье зверей», русская народная сказка «Снегурочка», сказки народов России ‌</w:t>
      </w:r>
      <w:bookmarkStart w:id="6" w:name="d90ce49e-f5c7-4bfc-ba4a-92feb4e54a52"/>
      <w:r w:rsidRPr="00943D76">
        <w:rPr>
          <w:rFonts w:ascii="Times New Roman" w:hAnsi="Times New Roman" w:cs="Times New Roman"/>
          <w:color w:val="000000"/>
          <w:sz w:val="20"/>
          <w:szCs w:val="20"/>
        </w:rPr>
        <w:t>(1-2 произведения) и другие.</w:t>
      </w:r>
      <w:bookmarkEnd w:id="6"/>
      <w:r w:rsidRPr="00943D76">
        <w:rPr>
          <w:rFonts w:ascii="Times New Roman" w:hAnsi="Times New Roman" w:cs="Times New Roman"/>
          <w:color w:val="000000"/>
          <w:sz w:val="20"/>
          <w:szCs w:val="20"/>
        </w:rPr>
        <w:t>‌</w:t>
      </w:r>
      <w:proofErr w:type="gramEnd"/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i/>
          <w:color w:val="000000"/>
          <w:sz w:val="20"/>
          <w:szCs w:val="20"/>
        </w:rPr>
        <w:t>Звуки и краски родной природы в разные времена года.</w:t>
      </w:r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>Тема природы в разные времена года (осень, зима, весна, лето) в произведениях литературы ‌</w:t>
      </w:r>
      <w:bookmarkStart w:id="7" w:name="a9441494-befb-474c-980d-17418cebb9a9"/>
      <w:r w:rsidRPr="00943D76">
        <w:rPr>
          <w:rFonts w:ascii="Times New Roman" w:hAnsi="Times New Roman" w:cs="Times New Roman"/>
          <w:color w:val="000000"/>
          <w:sz w:val="20"/>
          <w:szCs w:val="20"/>
        </w:rPr>
        <w:t>(по выбору, не менее пяти авторов)</w:t>
      </w:r>
      <w:bookmarkEnd w:id="7"/>
      <w:r w:rsidRPr="00943D76">
        <w:rPr>
          <w:rFonts w:ascii="Times New Roman" w:hAnsi="Times New Roman" w:cs="Times New Roman"/>
          <w:color w:val="000000"/>
          <w:sz w:val="20"/>
          <w:szCs w:val="20"/>
        </w:rPr>
        <w:t>‌. Эстетическое восприятие явлений природы (звуки, краски времён года).</w:t>
      </w:r>
      <w:proofErr w:type="gramEnd"/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 Средства выразительности при описании природы: сравнение и эпитет. Настроение, которое создаёт пейзажная лирика. Иллюстрация как отражение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‌</w:t>
      </w:r>
      <w:bookmarkStart w:id="8" w:name="9e6d0f8b-b9cc-4a5a-96f8-fa217be0cdd9"/>
      <w:r w:rsidRPr="00943D76">
        <w:rPr>
          <w:rFonts w:ascii="Times New Roman" w:hAnsi="Times New Roman" w:cs="Times New Roman"/>
          <w:color w:val="000000"/>
          <w:sz w:val="20"/>
          <w:szCs w:val="20"/>
        </w:rPr>
        <w:t>и др.</w:t>
      </w:r>
      <w:bookmarkEnd w:id="8"/>
      <w:r w:rsidRPr="00943D76">
        <w:rPr>
          <w:rFonts w:ascii="Times New Roman" w:hAnsi="Times New Roman" w:cs="Times New Roman"/>
          <w:color w:val="000000"/>
          <w:sz w:val="20"/>
          <w:szCs w:val="20"/>
        </w:rPr>
        <w:t>‌) и музыкальных произведениях (например, произведения П. И. Чайковского, А. Вивальди ‌</w:t>
      </w:r>
      <w:bookmarkStart w:id="9" w:name="e5c2f998-10e7-44fc-bdda-dfec1693f887"/>
      <w:r w:rsidRPr="00943D76">
        <w:rPr>
          <w:rFonts w:ascii="Times New Roman" w:hAnsi="Times New Roman" w:cs="Times New Roman"/>
          <w:color w:val="000000"/>
          <w:sz w:val="20"/>
          <w:szCs w:val="20"/>
        </w:rPr>
        <w:t>и др.</w:t>
      </w:r>
      <w:bookmarkEnd w:id="9"/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‌). </w:t>
      </w: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Обсыпается наш сад…», М.М. Пришвин «Осеннее утро», Г.А. </w:t>
      </w:r>
      <w:proofErr w:type="spell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>Скребицкий</w:t>
      </w:r>
      <w:proofErr w:type="spellEnd"/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 «Четыре художника», Ф.И. Тютчев «Чародейкою Зимою», «Зима недаром злится», И.С. Соколов-Микитов «Зима в лесу», С.А. Есенин «Поёт зима – аукает…», И.З. Суриков «Лето» ‌</w:t>
      </w:r>
      <w:bookmarkStart w:id="10" w:name="2d1b25dd-7e61-4fc3-9b40-52f6c7be69e0"/>
      <w:r w:rsidRPr="00943D76">
        <w:rPr>
          <w:rFonts w:ascii="Times New Roman" w:hAnsi="Times New Roman" w:cs="Times New Roman"/>
          <w:color w:val="000000"/>
          <w:sz w:val="20"/>
          <w:szCs w:val="20"/>
        </w:rPr>
        <w:t>и другие</w:t>
      </w:r>
      <w:bookmarkEnd w:id="10"/>
      <w:r w:rsidRPr="00943D76">
        <w:rPr>
          <w:rFonts w:ascii="Times New Roman" w:hAnsi="Times New Roman" w:cs="Times New Roman"/>
          <w:color w:val="000000"/>
          <w:sz w:val="20"/>
          <w:szCs w:val="20"/>
        </w:rPr>
        <w:t>‌.</w:t>
      </w:r>
      <w:proofErr w:type="gramEnd"/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i/>
          <w:color w:val="000000"/>
          <w:sz w:val="20"/>
          <w:szCs w:val="20"/>
        </w:rPr>
        <w:t>О детях и дружбе</w:t>
      </w:r>
      <w:r w:rsidRPr="00943D76">
        <w:rPr>
          <w:rFonts w:ascii="Times New Roman" w:hAnsi="Times New Roman" w:cs="Times New Roman"/>
          <w:color w:val="000000"/>
          <w:sz w:val="20"/>
          <w:szCs w:val="20"/>
        </w:rPr>
        <w:t>. Круг чтения: тема дружбы в художественном произведении (расширение круга чтения: не менее четырёх произведений Н.Н. Носова, В.А. Осеевой, В.Ю. Драгунского, В.В. Лунина ‌</w:t>
      </w:r>
      <w:bookmarkStart w:id="11" w:name="6412d18c-a4c6-4681-9757-e9608467f10d"/>
      <w:r w:rsidRPr="00943D76">
        <w:rPr>
          <w:rFonts w:ascii="Times New Roman" w:hAnsi="Times New Roman" w:cs="Times New Roman"/>
          <w:color w:val="000000"/>
          <w:sz w:val="20"/>
          <w:szCs w:val="20"/>
        </w:rPr>
        <w:t>и др.</w:t>
      </w:r>
      <w:bookmarkEnd w:id="11"/>
      <w:r w:rsidRPr="00943D76">
        <w:rPr>
          <w:rFonts w:ascii="Times New Roman" w:hAnsi="Times New Roman" w:cs="Times New Roman"/>
          <w:color w:val="000000"/>
          <w:sz w:val="20"/>
          <w:szCs w:val="20"/>
        </w:rPr>
        <w:t>‌).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герой»), его характеристика (портрет), оценка поступков.</w:t>
      </w: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Произведения для чтения: </w:t>
      </w:r>
      <w:proofErr w:type="gram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Л.Н. Толстой «Филиппок», Е.А. Пермяк «Две пословицы», Ю.И. Ермолаев «Два пирожных», В.А. Осеева «Синие листья», Н.Н. Носов «На горке», «Заплатка», А.Л. </w:t>
      </w:r>
      <w:proofErr w:type="spell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>Барто</w:t>
      </w:r>
      <w:proofErr w:type="spellEnd"/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 «Катя», В.В. Лунин «Я и Вовка», В.Ю. Драгунский «Тайное становится явным» ‌</w:t>
      </w:r>
      <w:bookmarkStart w:id="12" w:name="6d735cba-503d-4ed1-a53f-5468e4a27f01"/>
      <w:r w:rsidRPr="00943D76">
        <w:rPr>
          <w:rFonts w:ascii="Times New Roman" w:hAnsi="Times New Roman" w:cs="Times New Roman"/>
          <w:color w:val="000000"/>
          <w:sz w:val="20"/>
          <w:szCs w:val="20"/>
        </w:rPr>
        <w:t>и другие (по выбору)</w:t>
      </w:r>
      <w:bookmarkEnd w:id="12"/>
      <w:r w:rsidRPr="00943D76">
        <w:rPr>
          <w:rFonts w:ascii="Times New Roman" w:hAnsi="Times New Roman" w:cs="Times New Roman"/>
          <w:color w:val="000000"/>
          <w:sz w:val="20"/>
          <w:szCs w:val="20"/>
        </w:rPr>
        <w:t>‌.</w:t>
      </w:r>
      <w:proofErr w:type="gramEnd"/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i/>
          <w:color w:val="000000"/>
          <w:sz w:val="20"/>
          <w:szCs w:val="20"/>
        </w:rPr>
        <w:t>Мир сказок.</w:t>
      </w:r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 Фольклорная основа авторских сказок: сравнение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Произведения для чтения: народная сказка «Золотая рыбка», А.С. Пушкин «Сказка о рыбаке и рыбке», народная сказка «Морозко», В.Ф. Одоевский «Мороз Иванович», В.И. Даль «Девочка Снегурочка» ‌</w:t>
      </w:r>
      <w:bookmarkStart w:id="13" w:name="3f36f3cc-f68d-481c-9f68-8a09ab5407f1"/>
      <w:r w:rsidRPr="00943D76">
        <w:rPr>
          <w:rFonts w:ascii="Times New Roman" w:hAnsi="Times New Roman" w:cs="Times New Roman"/>
          <w:color w:val="000000"/>
          <w:sz w:val="20"/>
          <w:szCs w:val="20"/>
        </w:rPr>
        <w:t>и другие</w:t>
      </w:r>
      <w:bookmarkEnd w:id="13"/>
      <w:r w:rsidRPr="00943D76">
        <w:rPr>
          <w:rFonts w:ascii="Times New Roman" w:hAnsi="Times New Roman" w:cs="Times New Roman"/>
          <w:color w:val="000000"/>
          <w:sz w:val="20"/>
          <w:szCs w:val="20"/>
        </w:rPr>
        <w:t>‌.</w:t>
      </w: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i/>
          <w:color w:val="000000"/>
          <w:sz w:val="20"/>
          <w:szCs w:val="20"/>
        </w:rPr>
        <w:t>О братьях наших меньших</w:t>
      </w:r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proofErr w:type="gram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>Жанровое многообразие произведений о животных (песни, загадки, сказки, басни, рассказы, стихотворения; произведения по выбору, не менее пяти авторов).</w:t>
      </w:r>
      <w:proofErr w:type="gramEnd"/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 Дружба людей и животных – тема литературы (произведения Е. И. </w:t>
      </w:r>
      <w:proofErr w:type="spell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>Чарушина</w:t>
      </w:r>
      <w:proofErr w:type="spellEnd"/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, В. В. Бианки, С. В. Михалкова, Б. С. Житкова, </w:t>
      </w:r>
      <w:r w:rsidRPr="00943D76">
        <w:rPr>
          <w:rFonts w:ascii="Times New Roman" w:hAnsi="Times New Roman" w:cs="Times New Roman"/>
          <w:color w:val="000000"/>
          <w:sz w:val="20"/>
          <w:szCs w:val="20"/>
        </w:rPr>
        <w:lastRenderedPageBreak/>
        <w:t>М. М. Пришвина ‌</w:t>
      </w:r>
      <w:bookmarkStart w:id="14" w:name="dd853ef0-68f9-4441-80c5-be39b469ea42"/>
      <w:r w:rsidRPr="00943D76">
        <w:rPr>
          <w:rFonts w:ascii="Times New Roman" w:hAnsi="Times New Roman" w:cs="Times New Roman"/>
          <w:color w:val="000000"/>
          <w:sz w:val="20"/>
          <w:szCs w:val="20"/>
        </w:rPr>
        <w:t>и др.</w:t>
      </w:r>
      <w:bookmarkEnd w:id="14"/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‌). Отражение образов животных в фольклоре (русские народные песни, загадки, сказки). Герои стихотворных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>Чарушин</w:t>
      </w:r>
      <w:proofErr w:type="spellEnd"/>
      <w:r w:rsidRPr="00943D76">
        <w:rPr>
          <w:rFonts w:ascii="Times New Roman" w:hAnsi="Times New Roman" w:cs="Times New Roman"/>
          <w:color w:val="000000"/>
          <w:sz w:val="20"/>
          <w:szCs w:val="20"/>
        </w:rPr>
        <w:t>, В. В. Бианки.</w:t>
      </w: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Произведения для чтения: </w:t>
      </w:r>
      <w:proofErr w:type="gram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>Чарушин</w:t>
      </w:r>
      <w:proofErr w:type="spellEnd"/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 «Страшный рассказ», С.В. Михалков «Мой щенок» ‌</w:t>
      </w:r>
      <w:bookmarkStart w:id="15" w:name="305fc3fd-0d75-43c6-b5e8-b77dae865863"/>
      <w:r w:rsidRPr="00943D76">
        <w:rPr>
          <w:rFonts w:ascii="Times New Roman" w:hAnsi="Times New Roman" w:cs="Times New Roman"/>
          <w:color w:val="000000"/>
          <w:sz w:val="20"/>
          <w:szCs w:val="20"/>
        </w:rPr>
        <w:t>и другие (по выбору)</w:t>
      </w:r>
      <w:bookmarkEnd w:id="15"/>
      <w:r w:rsidRPr="00943D76">
        <w:rPr>
          <w:rFonts w:ascii="Times New Roman" w:hAnsi="Times New Roman" w:cs="Times New Roman"/>
          <w:color w:val="000000"/>
          <w:sz w:val="20"/>
          <w:szCs w:val="20"/>
        </w:rPr>
        <w:t>‌.</w:t>
      </w:r>
      <w:proofErr w:type="gramEnd"/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О </w:t>
      </w:r>
      <w:proofErr w:type="gramStart"/>
      <w:r w:rsidRPr="00943D76">
        <w:rPr>
          <w:rFonts w:ascii="Times New Roman" w:hAnsi="Times New Roman" w:cs="Times New Roman"/>
          <w:i/>
          <w:color w:val="000000"/>
          <w:sz w:val="20"/>
          <w:szCs w:val="20"/>
        </w:rPr>
        <w:t>наших</w:t>
      </w:r>
      <w:proofErr w:type="gramEnd"/>
      <w:r w:rsidRPr="00943D76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близких, о семье</w:t>
      </w:r>
      <w:r w:rsidRPr="00943D76">
        <w:rPr>
          <w:rFonts w:ascii="Times New Roman" w:hAnsi="Times New Roman" w:cs="Times New Roman"/>
          <w:color w:val="000000"/>
          <w:sz w:val="20"/>
          <w:szCs w:val="20"/>
        </w:rPr>
        <w:t>. Тема семьи, детства, взаимоотношений взрослых и детей в творчестве писателей и фольклорных произведениях ‌</w:t>
      </w:r>
      <w:bookmarkStart w:id="16" w:name="8497a925-adbe-4600-9382-168da4c3c80b"/>
      <w:r w:rsidRPr="00943D76">
        <w:rPr>
          <w:rFonts w:ascii="Times New Roman" w:hAnsi="Times New Roman" w:cs="Times New Roman"/>
          <w:color w:val="000000"/>
          <w:sz w:val="20"/>
          <w:szCs w:val="20"/>
        </w:rPr>
        <w:t>(по выбору)</w:t>
      </w:r>
      <w:bookmarkEnd w:id="16"/>
      <w:r w:rsidRPr="00943D76">
        <w:rPr>
          <w:rFonts w:ascii="Times New Roman" w:hAnsi="Times New Roman" w:cs="Times New Roman"/>
          <w:color w:val="000000"/>
          <w:sz w:val="20"/>
          <w:szCs w:val="20"/>
        </w:rPr>
        <w:t>‌. Отражение нравственных семейных ценностей в произведениях о семье: любовь и сопереживание,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Произведения для чтения: Л.Н. Толстой «Отец и сыновья», А.А. Плещеев «Песня матери», В.А. Осеева «Сыновья», С.В. Михалков «Быль для детей», С.А. </w:t>
      </w:r>
      <w:proofErr w:type="spell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>Баруздин</w:t>
      </w:r>
      <w:proofErr w:type="spellEnd"/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 «Салют» ‌</w:t>
      </w:r>
      <w:bookmarkStart w:id="17" w:name="c4dddd01-51be-4cab-bffc-20489de7184c"/>
      <w:r w:rsidRPr="00943D76">
        <w:rPr>
          <w:rFonts w:ascii="Times New Roman" w:hAnsi="Times New Roman" w:cs="Times New Roman"/>
          <w:color w:val="000000"/>
          <w:sz w:val="20"/>
          <w:szCs w:val="20"/>
        </w:rPr>
        <w:t>и другое (по выбору)</w:t>
      </w:r>
      <w:bookmarkEnd w:id="17"/>
      <w:r w:rsidRPr="00943D76">
        <w:rPr>
          <w:rFonts w:ascii="Times New Roman" w:hAnsi="Times New Roman" w:cs="Times New Roman"/>
          <w:color w:val="000000"/>
          <w:sz w:val="20"/>
          <w:szCs w:val="20"/>
        </w:rPr>
        <w:t>‌.</w:t>
      </w: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i/>
          <w:color w:val="000000"/>
          <w:sz w:val="20"/>
          <w:szCs w:val="20"/>
        </w:rPr>
        <w:t>Зарубежная литература</w:t>
      </w:r>
      <w:r w:rsidRPr="00943D76">
        <w:rPr>
          <w:rFonts w:ascii="Times New Roman" w:hAnsi="Times New Roman" w:cs="Times New Roman"/>
          <w:color w:val="000000"/>
          <w:sz w:val="20"/>
          <w:szCs w:val="20"/>
        </w:rPr>
        <w:t>. Круг чтения: литературная (авторская) сказка ‌</w:t>
      </w:r>
      <w:bookmarkStart w:id="18" w:name="0c3ae019-4704-47be-8c05-88069337bebf"/>
      <w:r w:rsidRPr="00943D76">
        <w:rPr>
          <w:rFonts w:ascii="Times New Roman" w:hAnsi="Times New Roman" w:cs="Times New Roman"/>
          <w:color w:val="000000"/>
          <w:sz w:val="20"/>
          <w:szCs w:val="20"/>
        </w:rPr>
        <w:t>(не менее двух произведений)</w:t>
      </w:r>
      <w:bookmarkEnd w:id="18"/>
      <w:r w:rsidRPr="00943D76">
        <w:rPr>
          <w:rFonts w:ascii="Times New Roman" w:hAnsi="Times New Roman" w:cs="Times New Roman"/>
          <w:color w:val="000000"/>
          <w:sz w:val="20"/>
          <w:szCs w:val="20"/>
        </w:rPr>
        <w:t>‌: зарубежные писатели-сказочники (Ш. Перро, Х.-К. Андерсен ‌</w:t>
      </w:r>
      <w:bookmarkStart w:id="19" w:name="0e95da97-7b05-41cd-84b7-0db56826c5ee"/>
      <w:r w:rsidRPr="00943D76">
        <w:rPr>
          <w:rFonts w:ascii="Times New Roman" w:hAnsi="Times New Roman" w:cs="Times New Roman"/>
          <w:color w:val="000000"/>
          <w:sz w:val="20"/>
          <w:szCs w:val="20"/>
        </w:rPr>
        <w:t>и др.</w:t>
      </w:r>
      <w:bookmarkEnd w:id="19"/>
      <w:r w:rsidRPr="00943D76">
        <w:rPr>
          <w:rFonts w:ascii="Times New Roman" w:hAnsi="Times New Roman" w:cs="Times New Roman"/>
          <w:color w:val="000000"/>
          <w:sz w:val="20"/>
          <w:szCs w:val="20"/>
        </w:rPr>
        <w:t>‌). Характеристика авторской сказки: герои, особенности построения и языка. Сходство тем и сюжетов сказок разных народов. 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Произведения для чтения: Ш. Перро «Кот в сапогах», Х.-К. Андерсен «Пятеро из одного стручка» ‌</w:t>
      </w:r>
      <w:bookmarkStart w:id="20" w:name="63220a7a-3056-4cb7-8b8f-8dfa3716a258"/>
      <w:r w:rsidRPr="00943D76">
        <w:rPr>
          <w:rFonts w:ascii="Times New Roman" w:hAnsi="Times New Roman" w:cs="Times New Roman"/>
          <w:color w:val="000000"/>
          <w:sz w:val="20"/>
          <w:szCs w:val="20"/>
        </w:rPr>
        <w:t>и другие (по выбору)</w:t>
      </w:r>
      <w:bookmarkEnd w:id="20"/>
      <w:r w:rsidRPr="00943D76">
        <w:rPr>
          <w:rFonts w:ascii="Times New Roman" w:hAnsi="Times New Roman" w:cs="Times New Roman"/>
          <w:color w:val="000000"/>
          <w:sz w:val="20"/>
          <w:szCs w:val="20"/>
        </w:rPr>
        <w:t>‌.</w:t>
      </w: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i/>
          <w:color w:val="000000"/>
          <w:sz w:val="20"/>
          <w:szCs w:val="20"/>
        </w:rPr>
        <w:t>Библиографическая культура</w:t>
      </w:r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43D76">
        <w:rPr>
          <w:rFonts w:ascii="Times New Roman" w:hAnsi="Times New Roman" w:cs="Times New Roman"/>
          <w:i/>
          <w:color w:val="000000"/>
          <w:sz w:val="20"/>
          <w:szCs w:val="20"/>
        </w:rPr>
        <w:t>(работа с детской книгой и справочной литературой)</w:t>
      </w:r>
      <w:r w:rsidRPr="00943D76">
        <w:rPr>
          <w:rFonts w:ascii="Times New Roman" w:hAnsi="Times New Roman" w:cs="Times New Roman"/>
          <w:color w:val="000000"/>
          <w:sz w:val="20"/>
          <w:szCs w:val="20"/>
        </w:rPr>
        <w:t>. Книга как источник необходимых знаний. Элементы книги: содержание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Изучение литературного чтения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i/>
          <w:color w:val="000000"/>
          <w:sz w:val="20"/>
          <w:szCs w:val="20"/>
        </w:rPr>
        <w:t>Базовые логические и исследовательские действия</w:t>
      </w:r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 как часть познавательных универсальных учебных действий способствуют формированию умений:</w:t>
      </w:r>
    </w:p>
    <w:p w:rsidR="00421536" w:rsidRPr="00943D76" w:rsidRDefault="00B73A9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421536" w:rsidRPr="00943D76" w:rsidRDefault="00B73A9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>сравнивать и группировать различные произведения по теме (о Родине,</w:t>
      </w:r>
      <w:proofErr w:type="gramEnd"/>
    </w:p>
    <w:p w:rsidR="00421536" w:rsidRPr="00943D76" w:rsidRDefault="00B73A9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о родной природе, о детях, о животных, о семье, о чудесах и превращениях),</w:t>
      </w:r>
    </w:p>
    <w:p w:rsidR="00421536" w:rsidRPr="00943D76" w:rsidRDefault="00B73A9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>по жанрам (произведения устного народного творчества, сказка (фольклорная</w:t>
      </w:r>
      <w:proofErr w:type="gramEnd"/>
    </w:p>
    <w:p w:rsidR="00421536" w:rsidRPr="00943D76" w:rsidRDefault="00B73A9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>и литературная), рассказ, басня, стихотворение);</w:t>
      </w:r>
      <w:proofErr w:type="gramEnd"/>
    </w:p>
    <w:p w:rsidR="00421536" w:rsidRPr="00943D76" w:rsidRDefault="00B73A9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421536" w:rsidRPr="00943D76" w:rsidRDefault="00B73A9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анализировать те</w:t>
      </w:r>
      <w:proofErr w:type="gram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>кст ск</w:t>
      </w:r>
      <w:proofErr w:type="gramEnd"/>
      <w:r w:rsidRPr="00943D76">
        <w:rPr>
          <w:rFonts w:ascii="Times New Roman" w:hAnsi="Times New Roman" w:cs="Times New Roman"/>
          <w:color w:val="000000"/>
          <w:sz w:val="20"/>
          <w:szCs w:val="20"/>
        </w:rPr>
        <w:t>азки, рассказа, басни: определять тему, главную мысль произведения,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421536" w:rsidRPr="00943D76" w:rsidRDefault="00B73A9C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анализировать те</w:t>
      </w:r>
      <w:proofErr w:type="gram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>кст ст</w:t>
      </w:r>
      <w:proofErr w:type="gramEnd"/>
      <w:r w:rsidRPr="00943D76">
        <w:rPr>
          <w:rFonts w:ascii="Times New Roman" w:hAnsi="Times New Roman" w:cs="Times New Roman"/>
          <w:color w:val="000000"/>
          <w:sz w:val="20"/>
          <w:szCs w:val="20"/>
        </w:rPr>
        <w:t>ихотворения: называть особенности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i/>
          <w:color w:val="000000"/>
          <w:sz w:val="20"/>
          <w:szCs w:val="20"/>
        </w:rPr>
        <w:t>Работа с информацией</w:t>
      </w:r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 как часть познавательных универсальных учебных действий способствует формированию умений:</w:t>
      </w:r>
    </w:p>
    <w:p w:rsidR="00421536" w:rsidRPr="00943D76" w:rsidRDefault="00B73A9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соотносить иллюстрации с текстом произведения;</w:t>
      </w:r>
    </w:p>
    <w:p w:rsidR="00421536" w:rsidRPr="00943D76" w:rsidRDefault="00B73A9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ориентироваться в содержании книги, каталоге, выбирать книгу по автору, каталогу на основе рекомендованного списка;</w:t>
      </w:r>
    </w:p>
    <w:p w:rsidR="00421536" w:rsidRPr="00943D76" w:rsidRDefault="00B73A9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lastRenderedPageBreak/>
        <w:t>по информации, представленной в оглавлении, в иллюстрациях предполагать тему и содержание книги;</w:t>
      </w:r>
    </w:p>
    <w:p w:rsidR="00421536" w:rsidRPr="00943D76" w:rsidRDefault="00B73A9C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пользоваться словарями для уточнения значения незнакомого слова.</w:t>
      </w: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i/>
          <w:color w:val="000000"/>
          <w:sz w:val="20"/>
          <w:szCs w:val="20"/>
        </w:rPr>
        <w:t>Коммуникативные универсальные учебные</w:t>
      </w:r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 действия способствуют формированию умений:</w:t>
      </w:r>
    </w:p>
    <w:p w:rsidR="00421536" w:rsidRPr="00943D76" w:rsidRDefault="00B73A9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участвовать в диалоге: отвечать на вопросы, кратко объяснять свои ответы, дополнять ответы других участников, составлять свои вопросы и высказывания</w:t>
      </w:r>
    </w:p>
    <w:p w:rsidR="00421536" w:rsidRPr="00943D76" w:rsidRDefault="00B73A9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на заданную тему;</w:t>
      </w:r>
    </w:p>
    <w:p w:rsidR="00421536" w:rsidRPr="00943D76" w:rsidRDefault="00B73A9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пересказывать подробно и выборочно прочитанное произведение;</w:t>
      </w:r>
    </w:p>
    <w:p w:rsidR="00421536" w:rsidRPr="00943D76" w:rsidRDefault="00B73A9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>обсуждать (в парах, группах) содержание текста, формулировать (устно) простые выводы на основе прочитанного (прослушанного) произведения;</w:t>
      </w:r>
      <w:proofErr w:type="gramEnd"/>
    </w:p>
    <w:p w:rsidR="00421536" w:rsidRPr="00943D76" w:rsidRDefault="00B73A9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описывать (устно) картины природы;</w:t>
      </w:r>
    </w:p>
    <w:p w:rsidR="00421536" w:rsidRPr="00943D76" w:rsidRDefault="00B73A9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сочинять по аналогии с </w:t>
      </w:r>
      <w:proofErr w:type="gram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>прочитанным</w:t>
      </w:r>
      <w:proofErr w:type="gramEnd"/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 загадки, рассказы, небольшие сказки;</w:t>
      </w:r>
    </w:p>
    <w:p w:rsidR="00421536" w:rsidRPr="00943D76" w:rsidRDefault="00B73A9C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участвовать в инсценировках и драматизации отрывков из художественных произведений.</w:t>
      </w: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i/>
          <w:color w:val="000000"/>
          <w:sz w:val="20"/>
          <w:szCs w:val="20"/>
        </w:rPr>
        <w:t>Регулятивные универсальные учебные действия</w:t>
      </w:r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 способствуют формированию умений:</w:t>
      </w:r>
    </w:p>
    <w:p w:rsidR="00421536" w:rsidRPr="00943D76" w:rsidRDefault="00B73A9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оценивать своё эмоциональное состояние, возникшее при прочтении (слушании) произведения;</w:t>
      </w:r>
    </w:p>
    <w:p w:rsidR="00421536" w:rsidRPr="00943D76" w:rsidRDefault="00B73A9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удерживать в памяти последовательность событий прослушанного (прочитанного) текста;</w:t>
      </w:r>
    </w:p>
    <w:p w:rsidR="00421536" w:rsidRPr="00943D76" w:rsidRDefault="00B73A9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контролировать выполнение поставленной учебной задачи при чтении</w:t>
      </w:r>
    </w:p>
    <w:p w:rsidR="00421536" w:rsidRPr="00943D76" w:rsidRDefault="00B73A9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(</w:t>
      </w:r>
      <w:proofErr w:type="gram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>слушании</w:t>
      </w:r>
      <w:proofErr w:type="gramEnd"/>
      <w:r w:rsidRPr="00943D76">
        <w:rPr>
          <w:rFonts w:ascii="Times New Roman" w:hAnsi="Times New Roman" w:cs="Times New Roman"/>
          <w:color w:val="000000"/>
          <w:sz w:val="20"/>
          <w:szCs w:val="20"/>
        </w:rPr>
        <w:t>) произведения;</w:t>
      </w:r>
    </w:p>
    <w:p w:rsidR="00421536" w:rsidRPr="00943D76" w:rsidRDefault="00B73A9C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проверять (по образцу) выполнение поставленной учебной задачи.</w:t>
      </w: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i/>
          <w:color w:val="000000"/>
          <w:sz w:val="20"/>
          <w:szCs w:val="20"/>
        </w:rPr>
        <w:t>Совместная деятельность</w:t>
      </w:r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 способствует формированию умений:</w:t>
      </w:r>
    </w:p>
    <w:p w:rsidR="00421536" w:rsidRPr="00943D76" w:rsidRDefault="00B73A9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выбирать себе партнёров по совместной деятельности;</w:t>
      </w:r>
    </w:p>
    <w:p w:rsidR="00421536" w:rsidRPr="00943D76" w:rsidRDefault="00B73A9C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распределять работу, договариваться, приходить к общему решению, отвечать за общий результат работы.</w:t>
      </w:r>
    </w:p>
    <w:p w:rsidR="00421536" w:rsidRPr="00943D76" w:rsidRDefault="00421536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</w:p>
    <w:p w:rsidR="00421536" w:rsidRPr="00943D76" w:rsidRDefault="00421536">
      <w:pPr>
        <w:rPr>
          <w:rFonts w:ascii="Times New Roman" w:hAnsi="Times New Roman" w:cs="Times New Roman"/>
          <w:sz w:val="20"/>
          <w:szCs w:val="20"/>
        </w:rPr>
        <w:sectPr w:rsidR="00421536" w:rsidRPr="00943D76">
          <w:pgSz w:w="11906" w:h="16383"/>
          <w:pgMar w:top="1134" w:right="850" w:bottom="1134" w:left="1701" w:header="720" w:footer="720" w:gutter="0"/>
          <w:cols w:space="720"/>
        </w:sectPr>
      </w:pPr>
    </w:p>
    <w:p w:rsidR="00421536" w:rsidRPr="00943D76" w:rsidRDefault="00B73A9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bookmarkStart w:id="21" w:name="block-8942896"/>
      <w:bookmarkEnd w:id="2"/>
      <w:r w:rsidRPr="00943D76">
        <w:rPr>
          <w:rFonts w:ascii="Times New Roman" w:hAnsi="Times New Roman" w:cs="Times New Roman"/>
          <w:b/>
          <w:color w:val="333333"/>
          <w:sz w:val="20"/>
          <w:szCs w:val="20"/>
        </w:rPr>
        <w:lastRenderedPageBreak/>
        <w:t xml:space="preserve">ПЛАНИРУЕМЫЕ </w:t>
      </w:r>
      <w:r w:rsidRPr="00943D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ОБРАЗОВАТЕЛЬНЫЕ </w:t>
      </w:r>
      <w:r w:rsidRPr="00943D76">
        <w:rPr>
          <w:rFonts w:ascii="Times New Roman" w:hAnsi="Times New Roman" w:cs="Times New Roman"/>
          <w:b/>
          <w:color w:val="333333"/>
          <w:sz w:val="20"/>
          <w:szCs w:val="20"/>
        </w:rPr>
        <w:t>РЕЗУЛЬТАТЫ</w:t>
      </w:r>
    </w:p>
    <w:p w:rsidR="00421536" w:rsidRPr="00943D76" w:rsidRDefault="00421536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Изучение литературного чтения в 1-4 классах направлено на достижение </w:t>
      </w:r>
      <w:proofErr w:type="gram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>обучающимися</w:t>
      </w:r>
      <w:proofErr w:type="gramEnd"/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 личностных, </w:t>
      </w:r>
      <w:proofErr w:type="spell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>метапредметных</w:t>
      </w:r>
      <w:proofErr w:type="spellEnd"/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 и предметных результатов освоения учебного предмета.</w:t>
      </w:r>
    </w:p>
    <w:p w:rsidR="00421536" w:rsidRPr="00943D76" w:rsidRDefault="00421536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</w:p>
    <w:p w:rsidR="00421536" w:rsidRPr="00943D76" w:rsidRDefault="00B73A9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b/>
          <w:color w:val="000000"/>
          <w:sz w:val="20"/>
          <w:szCs w:val="20"/>
        </w:rPr>
        <w:t>ЛИЧНОСТНЫЕ РЕЗУЛЬТАТЫ</w:t>
      </w:r>
    </w:p>
    <w:p w:rsidR="00421536" w:rsidRPr="00943D76" w:rsidRDefault="00421536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b/>
          <w:color w:val="000000"/>
          <w:sz w:val="20"/>
          <w:szCs w:val="20"/>
        </w:rPr>
        <w:t>Гражданско-патриотическое воспитание:</w:t>
      </w:r>
    </w:p>
    <w:p w:rsidR="00421536" w:rsidRPr="00943D76" w:rsidRDefault="00B73A9C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421536" w:rsidRPr="00943D76" w:rsidRDefault="00B73A9C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421536" w:rsidRPr="00943D76" w:rsidRDefault="00B73A9C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b/>
          <w:color w:val="000000"/>
          <w:sz w:val="20"/>
          <w:szCs w:val="20"/>
        </w:rPr>
        <w:t>Духовно-нравственное воспитание:</w:t>
      </w:r>
    </w:p>
    <w:p w:rsidR="00421536" w:rsidRPr="00943D76" w:rsidRDefault="00B73A9C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421536" w:rsidRPr="00943D76" w:rsidRDefault="00B73A9C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421536" w:rsidRPr="00943D76" w:rsidRDefault="00B73A9C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421536" w:rsidRPr="00943D76" w:rsidRDefault="00B73A9C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b/>
          <w:color w:val="000000"/>
          <w:sz w:val="20"/>
          <w:szCs w:val="20"/>
        </w:rPr>
        <w:t>Эстетическое воспитание:</w:t>
      </w:r>
    </w:p>
    <w:p w:rsidR="00421536" w:rsidRPr="00943D76" w:rsidRDefault="00B73A9C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421536" w:rsidRPr="00943D76" w:rsidRDefault="00B73A9C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421536" w:rsidRPr="00943D76" w:rsidRDefault="00B73A9C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b/>
          <w:color w:val="000000"/>
          <w:sz w:val="20"/>
          <w:szCs w:val="20"/>
        </w:rPr>
        <w:t>Трудовое воспитание:</w:t>
      </w:r>
    </w:p>
    <w:p w:rsidR="00421536" w:rsidRPr="00943D76" w:rsidRDefault="00B73A9C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b/>
          <w:color w:val="000000"/>
          <w:sz w:val="20"/>
          <w:szCs w:val="20"/>
        </w:rPr>
        <w:t>Экологическое воспитание:</w:t>
      </w:r>
    </w:p>
    <w:p w:rsidR="00421536" w:rsidRPr="00943D76" w:rsidRDefault="00B73A9C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421536" w:rsidRPr="00943D76" w:rsidRDefault="00B73A9C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неприятие действий, приносящих ей вред.</w:t>
      </w: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b/>
          <w:color w:val="000000"/>
          <w:sz w:val="20"/>
          <w:szCs w:val="20"/>
        </w:rPr>
        <w:t>Ценности научного познания:</w:t>
      </w:r>
    </w:p>
    <w:p w:rsidR="00421536" w:rsidRPr="00943D76" w:rsidRDefault="00B73A9C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lastRenderedPageBreak/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421536" w:rsidRPr="00943D76" w:rsidRDefault="00B73A9C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овладение смысловым чтением для решения различного уровня учебных и жизненных задач;</w:t>
      </w:r>
    </w:p>
    <w:p w:rsidR="00421536" w:rsidRPr="00943D76" w:rsidRDefault="00B73A9C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421536" w:rsidRPr="00943D76" w:rsidRDefault="00421536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</w:p>
    <w:p w:rsidR="00421536" w:rsidRPr="00943D76" w:rsidRDefault="00B73A9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b/>
          <w:color w:val="000000"/>
          <w:sz w:val="20"/>
          <w:szCs w:val="20"/>
        </w:rPr>
        <w:t>МЕТАПРЕДМЕТНЫЕ РЕЗУЛЬТАТЫ</w:t>
      </w:r>
    </w:p>
    <w:p w:rsidR="00421536" w:rsidRPr="00943D76" w:rsidRDefault="00421536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В результате изучения предмета «Литературное чтение» в начальной школе у </w:t>
      </w:r>
      <w:proofErr w:type="gram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>обучающихся</w:t>
      </w:r>
      <w:proofErr w:type="gramEnd"/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 будут сформированы познавательные универсальные учебные действия:</w:t>
      </w: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i/>
          <w:color w:val="000000"/>
          <w:sz w:val="20"/>
          <w:szCs w:val="20"/>
        </w:rPr>
        <w:t>базовые логические действия:</w:t>
      </w:r>
    </w:p>
    <w:p w:rsidR="00421536" w:rsidRPr="00943D76" w:rsidRDefault="00B73A9C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421536" w:rsidRPr="00943D76" w:rsidRDefault="00B73A9C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объединять произведения по жанру, авторской принадлежности;</w:t>
      </w:r>
    </w:p>
    <w:p w:rsidR="00421536" w:rsidRPr="00943D76" w:rsidRDefault="00B73A9C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421536" w:rsidRPr="00943D76" w:rsidRDefault="00B73A9C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421536" w:rsidRPr="00943D76" w:rsidRDefault="00B73A9C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421536" w:rsidRPr="00943D76" w:rsidRDefault="00B73A9C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i/>
          <w:color w:val="000000"/>
          <w:sz w:val="20"/>
          <w:szCs w:val="20"/>
        </w:rPr>
        <w:t>базовые исследовательские действия:</w:t>
      </w:r>
    </w:p>
    <w:p w:rsidR="00421536" w:rsidRPr="00943D76" w:rsidRDefault="00B73A9C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421536" w:rsidRPr="00943D76" w:rsidRDefault="00B73A9C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формулировать с помощью учителя цель, планировать изменения объекта, ситуации;</w:t>
      </w:r>
    </w:p>
    <w:p w:rsidR="00421536" w:rsidRPr="00943D76" w:rsidRDefault="00B73A9C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сравнивать несколько вариантов решения задачи, выбирать наиболее </w:t>
      </w:r>
      <w:proofErr w:type="gram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>подходящий</w:t>
      </w:r>
      <w:proofErr w:type="gramEnd"/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 (на основе предложенных критериев);</w:t>
      </w:r>
    </w:p>
    <w:p w:rsidR="00421536" w:rsidRPr="00943D76" w:rsidRDefault="00B73A9C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421536" w:rsidRPr="00943D76" w:rsidRDefault="00B73A9C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421536" w:rsidRPr="00943D76" w:rsidRDefault="00B73A9C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i/>
          <w:color w:val="000000"/>
          <w:sz w:val="20"/>
          <w:szCs w:val="20"/>
        </w:rPr>
        <w:t>работа с информацией:</w:t>
      </w:r>
    </w:p>
    <w:p w:rsidR="00421536" w:rsidRPr="00943D76" w:rsidRDefault="00B73A9C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выбирать источник получения информации;</w:t>
      </w:r>
    </w:p>
    <w:p w:rsidR="00421536" w:rsidRPr="00943D76" w:rsidRDefault="00B73A9C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согласно заданному алгоритму находить в предложенном источнике информацию, представленную в явном виде;</w:t>
      </w:r>
    </w:p>
    <w:p w:rsidR="00421536" w:rsidRPr="00943D76" w:rsidRDefault="00B73A9C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421536" w:rsidRPr="00943D76" w:rsidRDefault="00B73A9C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421536" w:rsidRPr="00943D76" w:rsidRDefault="00B73A9C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21536" w:rsidRPr="00943D76" w:rsidRDefault="00B73A9C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самостоятельно создавать схемы, таблицы для представления информации.</w:t>
      </w: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К концу обучения в начальной школе у обучающегося формируются </w:t>
      </w:r>
      <w:r w:rsidRPr="00943D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коммуникативные </w:t>
      </w:r>
      <w:r w:rsidRPr="00943D76">
        <w:rPr>
          <w:rFonts w:ascii="Times New Roman" w:hAnsi="Times New Roman" w:cs="Times New Roman"/>
          <w:color w:val="000000"/>
          <w:sz w:val="20"/>
          <w:szCs w:val="20"/>
        </w:rPr>
        <w:t>универсальные учебные действия:</w:t>
      </w:r>
      <w:proofErr w:type="gramEnd"/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i/>
          <w:color w:val="000000"/>
          <w:sz w:val="20"/>
          <w:szCs w:val="20"/>
        </w:rPr>
        <w:t>общение</w:t>
      </w:r>
      <w:r w:rsidRPr="00943D76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421536" w:rsidRPr="00943D76" w:rsidRDefault="00B73A9C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421536" w:rsidRPr="00943D76" w:rsidRDefault="00B73A9C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421536" w:rsidRPr="00943D76" w:rsidRDefault="00B73A9C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признавать возможность существования разных точек зрения;</w:t>
      </w:r>
    </w:p>
    <w:p w:rsidR="00421536" w:rsidRPr="00943D76" w:rsidRDefault="00B73A9C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корректно и аргументированно высказывать своё мнение;</w:t>
      </w:r>
    </w:p>
    <w:p w:rsidR="00421536" w:rsidRPr="00943D76" w:rsidRDefault="00B73A9C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строить речевое высказывание в соответствии с поставленной задачей;</w:t>
      </w:r>
    </w:p>
    <w:p w:rsidR="00421536" w:rsidRPr="00943D76" w:rsidRDefault="00B73A9C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создавать устные и письменные тексты (описание, рассуждение, повествование);</w:t>
      </w:r>
    </w:p>
    <w:p w:rsidR="00421536" w:rsidRPr="00943D76" w:rsidRDefault="00B73A9C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готовить небольшие публичные выступления;</w:t>
      </w:r>
    </w:p>
    <w:p w:rsidR="00421536" w:rsidRPr="00943D76" w:rsidRDefault="00B73A9C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подбирать иллюстративный материал (рисунки, фото, плакаты) к тексту выступления.</w:t>
      </w: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К концу обучения в начальной школе у обучающегося формируются </w:t>
      </w:r>
      <w:r w:rsidRPr="00943D76">
        <w:rPr>
          <w:rFonts w:ascii="Times New Roman" w:hAnsi="Times New Roman" w:cs="Times New Roman"/>
          <w:b/>
          <w:color w:val="000000"/>
          <w:sz w:val="20"/>
          <w:szCs w:val="20"/>
        </w:rPr>
        <w:t>регулятивные</w:t>
      </w:r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 универсальные учебные действия:</w:t>
      </w:r>
      <w:proofErr w:type="gramEnd"/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i/>
          <w:color w:val="000000"/>
          <w:sz w:val="20"/>
          <w:szCs w:val="20"/>
        </w:rPr>
        <w:t>самоорганизация</w:t>
      </w:r>
      <w:r w:rsidRPr="00943D76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421536" w:rsidRPr="00943D76" w:rsidRDefault="00B73A9C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планировать действия по решению учебной задачи для получения результата;</w:t>
      </w:r>
    </w:p>
    <w:p w:rsidR="00421536" w:rsidRPr="00943D76" w:rsidRDefault="00B73A9C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выстраивать последовательность выбранных действий;</w:t>
      </w: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i/>
          <w:color w:val="000000"/>
          <w:sz w:val="20"/>
          <w:szCs w:val="20"/>
        </w:rPr>
        <w:t>самоконтроль</w:t>
      </w:r>
      <w:r w:rsidRPr="00943D76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421536" w:rsidRPr="00943D76" w:rsidRDefault="00B73A9C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устанавливать причины успеха/неудач учебной деятельности;</w:t>
      </w:r>
    </w:p>
    <w:p w:rsidR="00421536" w:rsidRPr="00943D76" w:rsidRDefault="00B73A9C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корректировать свои учебные действия для преодоления ошибок.</w:t>
      </w:r>
    </w:p>
    <w:p w:rsidR="00421536" w:rsidRPr="00943D76" w:rsidRDefault="00B73A9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Совместная деятельность:</w:t>
      </w:r>
    </w:p>
    <w:p w:rsidR="00421536" w:rsidRPr="00943D76" w:rsidRDefault="00B73A9C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421536" w:rsidRPr="00943D76" w:rsidRDefault="00B73A9C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21536" w:rsidRPr="00943D76" w:rsidRDefault="00B73A9C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проявлять готовность руководить, выполнять поручения, подчиняться;</w:t>
      </w:r>
    </w:p>
    <w:p w:rsidR="00421536" w:rsidRPr="00943D76" w:rsidRDefault="00B73A9C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ответственно выполнять свою часть работы;</w:t>
      </w:r>
    </w:p>
    <w:p w:rsidR="00421536" w:rsidRPr="00943D76" w:rsidRDefault="00B73A9C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оценивать свой вклад в общий результат;</w:t>
      </w:r>
    </w:p>
    <w:p w:rsidR="00421536" w:rsidRPr="00943D76" w:rsidRDefault="00B73A9C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выполнять совместные проектные задания с опорой на предложенные образцы.</w:t>
      </w:r>
    </w:p>
    <w:p w:rsidR="00421536" w:rsidRPr="00943D76" w:rsidRDefault="00421536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</w:p>
    <w:p w:rsidR="00421536" w:rsidRPr="00943D76" w:rsidRDefault="00B73A9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b/>
          <w:color w:val="000000"/>
          <w:sz w:val="20"/>
          <w:szCs w:val="20"/>
        </w:rPr>
        <w:t>ПРЕДМЕТНЫЕ РЕЗУЛЬТАТЫ</w:t>
      </w:r>
    </w:p>
    <w:p w:rsidR="00421536" w:rsidRPr="00943D76" w:rsidRDefault="00421536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</w:p>
    <w:p w:rsidR="00421536" w:rsidRPr="00943D76" w:rsidRDefault="00B73A9C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421536" w:rsidRPr="00943D76" w:rsidRDefault="00421536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</w:p>
    <w:p w:rsidR="00421536" w:rsidRPr="00943D76" w:rsidRDefault="00B73A9C">
      <w:pPr>
        <w:spacing w:after="0" w:line="264" w:lineRule="auto"/>
        <w:ind w:left="120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b/>
          <w:color w:val="000000"/>
          <w:sz w:val="20"/>
          <w:szCs w:val="20"/>
        </w:rPr>
        <w:t>2 КЛАСС</w:t>
      </w:r>
    </w:p>
    <w:p w:rsidR="00421536" w:rsidRPr="00943D76" w:rsidRDefault="00B73A9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>объяснять важность чтения для решения учебных задач и применения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421536" w:rsidRPr="00943D76" w:rsidRDefault="00B73A9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421536" w:rsidRPr="00943D76" w:rsidRDefault="00B73A9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читать наизусть с соблюдением орфоэпических и пунктуационных норм не менее 3 стихотворений о Родине, о детях, о семье, о родной природе в разные времена года;</w:t>
      </w:r>
    </w:p>
    <w:p w:rsidR="00421536" w:rsidRPr="00943D76" w:rsidRDefault="00B73A9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421536" w:rsidRPr="00943D76" w:rsidRDefault="00B73A9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понимать содержание, смысл прослушанного/прочитанного произведения: отвечать и формулировать вопросы по фактическому содержанию произведения;</w:t>
      </w:r>
    </w:p>
    <w:p w:rsidR="00421536" w:rsidRPr="00943D76" w:rsidRDefault="00B73A9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>потешки</w:t>
      </w:r>
      <w:proofErr w:type="spellEnd"/>
      <w:r w:rsidRPr="00943D76">
        <w:rPr>
          <w:rFonts w:ascii="Times New Roman" w:hAnsi="Times New Roman" w:cs="Times New Roman"/>
          <w:color w:val="000000"/>
          <w:sz w:val="20"/>
          <w:szCs w:val="20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басни);</w:t>
      </w:r>
      <w:proofErr w:type="gramEnd"/>
    </w:p>
    <w:p w:rsidR="00421536" w:rsidRPr="00943D76" w:rsidRDefault="00B73A9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lastRenderedPageBreak/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421536" w:rsidRPr="00943D76" w:rsidRDefault="00B73A9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описывать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его поступками, сравнивать героев одного произведения по предложенным критериям, характеризовать отношение автора к героям, его поступкам;</w:t>
      </w:r>
    </w:p>
    <w:p w:rsidR="00421536" w:rsidRPr="00943D76" w:rsidRDefault="00B73A9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421536" w:rsidRPr="00943D76" w:rsidRDefault="00B73A9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>осознанно применять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421536" w:rsidRPr="00943D76" w:rsidRDefault="00B73A9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участвовать в обсуждении прослушанного/прочитанного произведения: понимать жанровую принадлежность произведения, формулировать устно простые выводы, подтверждать свой ответ примерами из текста;</w:t>
      </w:r>
    </w:p>
    <w:p w:rsidR="00421536" w:rsidRPr="00943D76" w:rsidRDefault="00B73A9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пересказывать (устно) содержание произведения подробно, выборочно, от лица героя, от третьего лица;</w:t>
      </w:r>
    </w:p>
    <w:p w:rsidR="00421536" w:rsidRPr="00943D76" w:rsidRDefault="00B73A9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421536" w:rsidRPr="00943D76" w:rsidRDefault="00B73A9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составлять высказывания на заданную тему по содержанию произведения (не менее 5 предложений);</w:t>
      </w:r>
    </w:p>
    <w:p w:rsidR="00421536" w:rsidRPr="00943D76" w:rsidRDefault="00B73A9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сочинять по аналогии с </w:t>
      </w:r>
      <w:proofErr w:type="gramStart"/>
      <w:r w:rsidRPr="00943D76">
        <w:rPr>
          <w:rFonts w:ascii="Times New Roman" w:hAnsi="Times New Roman" w:cs="Times New Roman"/>
          <w:color w:val="000000"/>
          <w:sz w:val="20"/>
          <w:szCs w:val="20"/>
        </w:rPr>
        <w:t>прочитанным</w:t>
      </w:r>
      <w:proofErr w:type="gramEnd"/>
      <w:r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 загадки, небольшие сказки, рассказы;</w:t>
      </w:r>
    </w:p>
    <w:p w:rsidR="00421536" w:rsidRPr="00943D76" w:rsidRDefault="00B73A9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ориентироваться в книге/учебнике по обложке, оглавлению, аннотации, иллюстрациям, предисловию, условным обозначениям;</w:t>
      </w:r>
    </w:p>
    <w:p w:rsidR="00421536" w:rsidRPr="00943D76" w:rsidRDefault="00B73A9C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421536" w:rsidRPr="00943D76" w:rsidRDefault="00B73A9C" w:rsidP="00441BD3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sz w:val="20"/>
          <w:szCs w:val="20"/>
        </w:rPr>
        <w:sectPr w:rsidR="00421536" w:rsidRPr="00943D76">
          <w:pgSz w:w="11906" w:h="16383"/>
          <w:pgMar w:top="1134" w:right="850" w:bottom="1134" w:left="1701" w:header="720" w:footer="720" w:gutter="0"/>
          <w:cols w:space="720"/>
        </w:sectPr>
      </w:pPr>
      <w:r w:rsidRPr="00943D76">
        <w:rPr>
          <w:rFonts w:ascii="Times New Roman" w:hAnsi="Times New Roman" w:cs="Times New Roman"/>
          <w:color w:val="000000"/>
          <w:sz w:val="20"/>
          <w:szCs w:val="20"/>
        </w:rPr>
        <w:t>использовать справочную литературу для получения дополнительной информации в</w:t>
      </w:r>
      <w:r w:rsidR="00441BD3" w:rsidRPr="00943D76">
        <w:rPr>
          <w:rFonts w:ascii="Times New Roman" w:hAnsi="Times New Roman" w:cs="Times New Roman"/>
          <w:color w:val="000000"/>
          <w:sz w:val="20"/>
          <w:szCs w:val="20"/>
        </w:rPr>
        <w:t xml:space="preserve"> соответствии с учебной задачей</w:t>
      </w:r>
    </w:p>
    <w:p w:rsidR="00FD715A" w:rsidRPr="00943D76" w:rsidRDefault="00FD715A" w:rsidP="00441BD3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22" w:name="block-8942892"/>
      <w:bookmarkEnd w:id="21"/>
    </w:p>
    <w:p w:rsidR="00FD715A" w:rsidRPr="00943D76" w:rsidRDefault="00B73A9C">
      <w:pPr>
        <w:spacing w:after="0"/>
        <w:ind w:left="120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43D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FD715A" w:rsidRPr="00943D76">
        <w:rPr>
          <w:rFonts w:ascii="Times New Roman" w:hAnsi="Times New Roman" w:cs="Times New Roman"/>
          <w:b/>
          <w:color w:val="000000"/>
          <w:sz w:val="20"/>
          <w:szCs w:val="20"/>
        </w:rPr>
        <w:t>ТЕМАТИЧЕСКОЕ ПЛАНИРОВАНИЕ</w:t>
      </w:r>
    </w:p>
    <w:p w:rsidR="00421536" w:rsidRPr="00943D76" w:rsidRDefault="00B73A9C">
      <w:pPr>
        <w:spacing w:after="0"/>
        <w:ind w:left="120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2824"/>
      </w:tblGrid>
      <w:tr w:rsidR="009C0C3B" w:rsidRPr="00943D76" w:rsidTr="009C0C3B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43D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43D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943D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943D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C0C3B" w:rsidRPr="00943D76" w:rsidRDefault="009C0C3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Наименование разделов и тем программы </w:t>
            </w:r>
          </w:p>
          <w:p w:rsidR="009C0C3B" w:rsidRPr="00943D76" w:rsidRDefault="009C0C3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2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Электронные (цифровые) образовательные ресурсы </w:t>
            </w:r>
          </w:p>
          <w:p w:rsidR="009C0C3B" w:rsidRPr="00943D76" w:rsidRDefault="009C0C3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8439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C3B" w:rsidRPr="00943D76" w:rsidRDefault="009C0C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C0C3B" w:rsidRPr="00943D76" w:rsidRDefault="009C0C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Всего </w:t>
            </w:r>
          </w:p>
          <w:p w:rsidR="009C0C3B" w:rsidRPr="00943D76" w:rsidRDefault="009C0C3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50" w:type="dxa"/>
              <w:left w:w="100" w:type="dxa"/>
            </w:tcMar>
          </w:tcPr>
          <w:p w:rsidR="009C0C3B" w:rsidRPr="00943D76" w:rsidRDefault="009C0C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8439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нашей Родине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>
              <w:r w:rsidRPr="00943D7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https://m.edsoo.ru/7f411a40</w:t>
              </w:r>
            </w:hyperlink>
          </w:p>
        </w:tc>
      </w:tr>
      <w:tr w:rsidR="009C0C3B" w:rsidRPr="00943D76" w:rsidTr="008439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Фольклор (устное народное творчество)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>
              <w:r w:rsidRPr="00943D7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https://m.edsoo.ru/7f411a40</w:t>
              </w:r>
            </w:hyperlink>
          </w:p>
        </w:tc>
      </w:tr>
      <w:tr w:rsidR="009C0C3B" w:rsidRPr="00943D76" w:rsidTr="008439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 и краски родной природы в разные времена года (осень)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10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>
              <w:r w:rsidRPr="00943D7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https://m.edsoo.ru/7f411a40</w:t>
              </w:r>
            </w:hyperlink>
          </w:p>
        </w:tc>
      </w:tr>
      <w:tr w:rsidR="009C0C3B" w:rsidRPr="00943D76" w:rsidTr="008439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детях и дружбе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>
              <w:r w:rsidRPr="00943D7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https://m.edsoo.ru/7f411a40</w:t>
              </w:r>
            </w:hyperlink>
          </w:p>
        </w:tc>
      </w:tr>
      <w:tr w:rsidR="009C0C3B" w:rsidRPr="00943D76" w:rsidTr="008439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 сказок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>
              <w:r w:rsidRPr="00943D7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https://m.edsoo.ru/7f411a40</w:t>
              </w:r>
            </w:hyperlink>
          </w:p>
        </w:tc>
      </w:tr>
      <w:tr w:rsidR="009C0C3B" w:rsidRPr="00943D76" w:rsidTr="008439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 и краски родной природы в разные времена года (зима)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17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>
              <w:r w:rsidRPr="00943D7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https://m.edsoo.ru/7f411a40</w:t>
              </w:r>
            </w:hyperlink>
          </w:p>
        </w:tc>
      </w:tr>
      <w:tr w:rsidR="009C0C3B" w:rsidRPr="00943D76" w:rsidTr="008439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 братьях наших меньших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14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>
              <w:r w:rsidRPr="00943D7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https://m.edsoo.ru/7f411a40</w:t>
              </w:r>
            </w:hyperlink>
          </w:p>
        </w:tc>
      </w:tr>
      <w:tr w:rsidR="009C0C3B" w:rsidRPr="00943D76" w:rsidTr="008439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>
              <w:r w:rsidRPr="00943D7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https://m.edsoo.ru/7f411a40</w:t>
              </w:r>
            </w:hyperlink>
          </w:p>
        </w:tc>
      </w:tr>
      <w:tr w:rsidR="009C0C3B" w:rsidRPr="00943D76" w:rsidTr="008439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 </w:t>
            </w:r>
            <w:proofErr w:type="gramStart"/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наших</w:t>
            </w:r>
            <w:proofErr w:type="gramEnd"/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близких, о семье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>
              <w:r w:rsidRPr="00943D7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https://m.edsoo.ru/7f411a40</w:t>
              </w:r>
            </w:hyperlink>
          </w:p>
        </w:tc>
      </w:tr>
      <w:tr w:rsidR="009C0C3B" w:rsidRPr="00943D76" w:rsidTr="008439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Зарубежная литература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>
              <w:r w:rsidRPr="00943D7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https://m.edsoo.ru/7f411a40</w:t>
              </w:r>
            </w:hyperlink>
          </w:p>
        </w:tc>
      </w:tr>
      <w:tr w:rsidR="009C0C3B" w:rsidRPr="00943D76" w:rsidTr="008439D4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93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>
              <w:r w:rsidRPr="00943D7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https://m.edsoo.ru/7f411a40</w:t>
              </w:r>
            </w:hyperlink>
          </w:p>
        </w:tc>
      </w:tr>
      <w:tr w:rsidR="009C0C3B" w:rsidRPr="00943D76" w:rsidTr="008439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136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21536" w:rsidRPr="00943D76" w:rsidRDefault="00421536">
      <w:pPr>
        <w:rPr>
          <w:rFonts w:ascii="Times New Roman" w:hAnsi="Times New Roman" w:cs="Times New Roman"/>
          <w:sz w:val="20"/>
          <w:szCs w:val="20"/>
        </w:rPr>
        <w:sectPr w:rsidR="00421536" w:rsidRPr="00943D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F6293" w:rsidRPr="00943D76" w:rsidRDefault="005F6293" w:rsidP="005F6293">
      <w:pPr>
        <w:spacing w:after="0"/>
        <w:rPr>
          <w:rFonts w:ascii="Times New Roman" w:hAnsi="Times New Roman" w:cs="Times New Roman"/>
          <w:b/>
          <w:color w:val="000000"/>
          <w:sz w:val="20"/>
          <w:szCs w:val="20"/>
        </w:rPr>
      </w:pPr>
      <w:bookmarkStart w:id="23" w:name="block-8942899"/>
      <w:bookmarkEnd w:id="22"/>
      <w:r w:rsidRPr="00943D76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Поурочное планирование</w:t>
      </w:r>
    </w:p>
    <w:p w:rsidR="00421536" w:rsidRPr="00943D76" w:rsidRDefault="00421536">
      <w:pPr>
        <w:rPr>
          <w:rFonts w:ascii="Times New Roman" w:hAnsi="Times New Roman" w:cs="Times New Roman"/>
          <w:sz w:val="20"/>
          <w:szCs w:val="20"/>
        </w:rPr>
      </w:pPr>
    </w:p>
    <w:p w:rsidR="00A64919" w:rsidRPr="00943D76" w:rsidRDefault="00A64919" w:rsidP="00A6491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636"/>
        <w:gridCol w:w="3859"/>
        <w:gridCol w:w="992"/>
        <w:gridCol w:w="3969"/>
        <w:gridCol w:w="48"/>
      </w:tblGrid>
      <w:tr w:rsidR="009C0C3B" w:rsidRPr="00943D76" w:rsidTr="009C0C3B">
        <w:trPr>
          <w:gridAfter w:val="1"/>
          <w:wAfter w:w="48" w:type="dxa"/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43D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43D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943D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r w:rsidRPr="00943D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Тема урока </w:t>
            </w:r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C0C3B" w:rsidRDefault="009C0C3B" w:rsidP="009C0C3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3969" w:type="dxa"/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Электронные цифровые образовательные ресурсы</w:t>
            </w: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Патриотическое звучание произведений о Родине. Ф.П. Савинова «Родина» и другие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>
              <w:r w:rsidRPr="00943D76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</w:rPr>
                <w:t>https://m.edsoo.ru/7f411a40</w:t>
              </w:r>
            </w:hyperlink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Отражение темы Родина в произведении И.С. Никитина «Русь»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https://урок.рф/library/prezentatciya_po_teme_i_nikitin_rus_obraz_rod_192537.html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Отражение нравственных ценностей в произведениях о Родине. С.Т.</w:t>
            </w:r>
            <w:proofErr w:type="gramStart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Романовский</w:t>
            </w:r>
            <w:proofErr w:type="gramEnd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 «Русь».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https://infourok.ru/prezentaciya-po-literaturnomu-chteniyu-efrosinina-na-temu-s-romanovskij-rus-slovo-o-russkoj-zemle-4227057.html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Любовь к природе – тема произведений о Родине. На примере произведения К.Г.Паустовского «Мещёрская сторона»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https://infourok.ru/k-paustovskij-meshyorskaya-storona-lyubov-k-rodnoj-prirode-odin-iz-vernejshih-priznakov-lyubvi-k-svoej-strane-4883027.html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Анализ заголовка стихотворения А.А. Прокофьева "Родина" и соотнесение его с главной мыслью произведения.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https://infourok.ru/klass-prezentaciya-po-chteniyu-urok-a-prokofev-rodina-n-rubcov-rossiya-rus-kuda-ya-ni-vzglyanu-3289083.html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Отражение темы Родины в изобразительном искусстве. </w:t>
            </w:r>
            <w:r w:rsidRPr="00943D76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Тематическая проверочная работа № 1 по разделу « Наша Родина»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https://vk.com/wall-215636275_1973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846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Произведения малых жанров фольклора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24" w:history="1">
              <w:r w:rsidRPr="00943D76">
                <w:rPr>
                  <w:rStyle w:val="ab"/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https://resh.edu.ru/subject/lesson/5024/start/286164/</w:t>
              </w:r>
            </w:hyperlink>
          </w:p>
          <w:p w:rsidR="009C0C3B" w:rsidRPr="00943D76" w:rsidRDefault="009C0C3B" w:rsidP="00943D7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Пословицы как жанр фольклора. </w:t>
            </w:r>
            <w:r w:rsidRPr="00943D76">
              <w:rPr>
                <w:rFonts w:ascii="Times New Roman" w:hAnsi="Times New Roman" w:cs="Times New Roman"/>
                <w:b/>
                <w:sz w:val="20"/>
                <w:szCs w:val="20"/>
              </w:rPr>
              <w:t>Стартовая диагностическая работа.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25" w:history="1">
              <w:r w:rsidRPr="00943D76">
                <w:rPr>
                  <w:rStyle w:val="ab"/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https://resh.edu.ru/subject/lesson/5024/start/286164/</w:t>
              </w:r>
            </w:hyperlink>
          </w:p>
          <w:p w:rsidR="009C0C3B" w:rsidRPr="00943D76" w:rsidRDefault="009C0C3B" w:rsidP="00943D7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Характеристика особенностей народных песен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https://урок.рф/library/prezentatciya_k_uroku_po_teme_russkie_narodnie_pesn_031222.html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Шуточные фольклорные произведения: игра со словом. Небылицы,  </w:t>
            </w:r>
            <w:proofErr w:type="spellStart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 и прибаутки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https://nsportal.ru/nachalnaya-shkola/chtenie/2015/09/12/russkie-narodnye-poteshki-i-pribautki-0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Ритм и счёт – основа построения считалок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https://урок.рф/library/prezentatciya_k_uroku_literaturnogo_chteniya_vo_2_klas_173703.html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Анализ особенностей скороговорок, их роль в речи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https://урок.рф/library/prezentatciya_po_teme_skorogovorki_schitalki_neb_070002.html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Загадка как жанр фольклора, тематические группы загадок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30" w:history="1">
              <w:r w:rsidRPr="00943D76">
                <w:rPr>
                  <w:rStyle w:val="ab"/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https://resh.edu.ru/subject/lesson/5024/start/286164/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Произведения устного народного творчества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hyperlink r:id="rId31" w:history="1">
              <w:r w:rsidRPr="00943D76">
                <w:rPr>
                  <w:rStyle w:val="ab"/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https://resh.edu.ru/subject/lesson/5024/start/286164/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Особенности сказок разного вида (о животных, бытовые, волшебные). На примере русской народной сказки «У страха глаза велики»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https://урок.рф/library/prezentatciya_k_uroku_po_teme_skazka_u_straha_glaz_162313.html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Особенности сказок о животных. На примере русской народной сказки «Петушок и бобовое зёрнышко»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https://resh.edu.ru/subject/lesson/5019/start/286258/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Бытовые сказки: особенности построения и язык.  «Каша из топора»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https://resh.edu.ru/subject/lesson/5021/start/186854/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Сказка – выражение народной мудрости, нравственная идея фольклорных сказок на примере сказки "Лиса и журавль"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https://урок.рф/library/prezentatciya_k_uroku_literaturnogo_chteniya_po_teme_082456.html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Общее представление о волшебной сказке: присказки, повторы. Русская народная сказка «Снегурочка»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https://урок.рф/library/urok_literaturnogo_chteniya_snegurochka_114609.html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Характеристика героя волшебной сказки, постоянные эпитеты. На примере русской народной сказки "Гуси-лебеди"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https://resh.edu.ru/subject/lesson/5021/start/186854/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Фольклорные произведения народов России: отражение в сказках народного быта и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https://nsportal.ru/nachalnaya-shkola/chtenie/2018/01/29/urok-vneklassnogo-chteniya-2-klass-tema-uroka-russkie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Тематическая проверочная </w:t>
            </w:r>
            <w:proofErr w:type="spellStart"/>
            <w:r w:rsidRPr="00943D76">
              <w:rPr>
                <w:rFonts w:ascii="Times New Roman" w:hAnsi="Times New Roman" w:cs="Times New Roman"/>
                <w:b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 </w:t>
            </w:r>
            <w:r w:rsidRPr="00943D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итогам раздела «Фольклор»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Работа с детскими книгами: «Произведения писателей о родной природе» Эстетическое восприятие явлений осенней природы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https://infourok.ru/material.html?mid=37120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осеннего пейзажа: краски и </w:t>
            </w:r>
            <w:r w:rsidRPr="00943D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звуки. Произведения художников и композиторов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https://infourok.ru/material.html?mid=37120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Восприятие пейзажной лирики. Слушание стихотворений об осени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https://resh.edu.ru/subject/lesson/5027/start/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Сравнение стихотворений об осени.  Ф. И. Тютчев "Есть в осени первоначальной…", К.Д. Бальмонт "Осень"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https://урок.рф/library/materiali_k_uroku_literaturnogo_chteniya_v_2_klasse_193834.html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Наблюдение за художественными особенностями текста. А.Н. Плещеев "Осень наступила...", А.А. Фет "Ласточки пропали…"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https://resh.edu.ru/subject/lesson/5027/conspect/286351/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Восприятие осени в произведении М.М.Пришвина «Осеннее утро»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https://resh.edu.ru/subject/lesson/4246/start/286447/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Осень в произведениях А.С. Пушкина «Уж небо осенью дышало…», Г.А. </w:t>
            </w:r>
            <w:proofErr w:type="spellStart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Скребицкого</w:t>
            </w:r>
            <w:proofErr w:type="spellEnd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 «Четыре художника»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https://infourok.ru/urok-literaturnogo-chteniya-vo-klasse-as-pushkin-uzh-nebo-osenyu-dishalo-i-ga-skrebickiy-osen-1043934.html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стихотворений об осенних листьях разных поэтов. А. Толстой "Осень. Обсыпается весь наш бедный сад…"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6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https://nsportal.ru/nachalnaya-shkola/chtenie/2017/10/14/prezentatsiya-po-literaturnomu-chteniyu-2-klass-tema-uroka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Тематическая проверочная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3</w:t>
            </w:r>
            <w:r w:rsidRPr="00943D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итогам раздела «Звуки и краски осенней природы»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устных рассказов «Природа осенью» по изученным текстам.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7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https://resh.edu.ru/subject/lesson/5029/start/286478/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Работа с текстом произведения С.В. Михалкова «Быль для детей»: осознание темы Великой Отечественной войны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https://урок.рф/library/urok_literaturnogo_chteniya_smihalkov_bil_dlya_det_203233.html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Осознание понятий друг, дружба на примере произведений о животных. </w:t>
            </w:r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С.В. Михалков "Мой щенок"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https://multiurok.ru/files/prezentatsiia-s-mikhalkov-moi-shchenok-1.html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Произведения о детях. На примере рассказов Н. Н. Носова "Затейники"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https://resh.edu.ru/subject/lesson/5041/conspect/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Характеристика героя, его портрет. Произведения о детях на выбор, например, Н. Н. Носов "Живая шляпа"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https://resh.edu.ru/subject/lesson/5041/conspect/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Отражение в произведениях нравственно-этических понятий. </w:t>
            </w:r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В. А. Осеева "Синие листья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https://infourok.ru/konspekt-uroka-po-literaturnomu-chteniyu-sinie-listya-2-klass-5106513.html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Сравнение героев рассказов Н.Н. Носова «На горке» и «Заплатка». Оценка поступков героя рассказа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https://infourok.ru/konspekt-uroka-po-literaturnomu-chteniyu-sinie-listya-2-klass-5106513.html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Отражение темы дружбы в рассказах о детях. Выставка книг: произведения о детях.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https://resh.edu.ru/subject/lesson/5042/start/286972/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Отражение понятия взаимопомощь в произведениях А.Л. </w:t>
            </w:r>
            <w:proofErr w:type="spellStart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 «Катя». </w:t>
            </w:r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Ю. И. Ермолаев "Два пирожных"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https://resh.edu.ru/subject/lesson/5044/start/287040/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Главный герой: общее представление. Характеристика героя, его портрет.</w:t>
            </w:r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 В. А. Осеева "Волшебное слово"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6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https://resh.edu.ru/subject/lesson/5044/start/287040/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Выделение главной мысли (идеи).  Произведения по выбору, например, В.А. Осеева "Хорошее"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https://resh.edu.ru/subject/lesson/5044/start/287040/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Оценка поступков героя. В. В. Лунин "Я и Вовка"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https://resh.edu.ru/subject/lesson/4260/start/187301/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Тема дружбы в произведении Е.А. Пермяка «Две пословицы». Дружбу помни, а зло забывай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https://nsportal.ru/nachalnaya-shkola/chtenie/2022/10/16/e-permyak-dve-poslovitsy-konspekt-uroka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Оценка </w:t>
            </w:r>
            <w:proofErr w:type="spellStart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взаимооотношений</w:t>
            </w:r>
            <w:proofErr w:type="spellEnd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 взрослых и детей на примере рассказа В. А. Осеевой "Почему"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https://resh.edu.ru/subject/lesson/5044/start/287040/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Анализ заголовка и соотнесение его с главной мыслью произведения: В.А. Осеева "Почему"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1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https://resh.edu.ru/subject/lesson/4262/start/199586/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Тематическая проверочная работа</w:t>
            </w:r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4</w:t>
            </w:r>
            <w:r w:rsidRPr="00943D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итогам раздела «О детях и дружбе»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Волшебный мир сказок. «У лукоморья дуб зелёный…» А.С. Пушкин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https://resh.edu.ru/subject/lesson/5046/conspect/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Поучительный смысл «Сказки о рыбаке и рыбке» А.С. Пушкина. Характеристика героев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https://урок.рф/library/konspekt_uroka_po_literaturnomu_chteniyu_as_pushkin_063913.html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Сравнение сказки А.С. Пушкина «Сказка о рыбаке и рыбке» с фольклорными (народными) сказками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https://урок.рф/library/konspekt_uroka_po_literaturnomu_chteniyu_as_pushkin_063913.html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Работа с фольклорной (народной) и литературной (авторской) сказкой. Художественные особенности авторской сказки. "Сказка о рыбаке и рыбке"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https://урок.рф/library/konspekt_uroka_po_literaturnomu_chteniyu_as_pushkin_063913.html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Иллюстрации, их назначение в раскрытии содержания произведения. Иллюстрации </w:t>
            </w:r>
            <w:proofErr w:type="gramStart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 сказках А.С. Пушкина, созданные разными художниками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https://infourok.ru/prezentaciya-po-literaturnomu-chteniyu-skazki-aspushkina-v-illyustraciyah-znamenitih-hudozhnikov-1752657.html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Сравнение прозаической и стихотворной басен И.А. Крылова «Лебедь, Щука и Рак» и Л.Н.Толстого «Лев и мышь»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https://infourok.ru/konspekt-uroka-po-russkoj-literature-po-teme-basni-i-krylova-l-tolstogo-s-mihalkova-5506103.html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Особенности басни как жанра литературы. Мораль басни как нравственный урок (поучение)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https://infourok.ru/konspekt-uroka-s-prezentaciej-po-literaturnomu-chteniyu-na-temu-osobennosti-basen-i-a-krylov-lebed-rak-i-shuka-2-klass-5483451.html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Представление темы «Отношение человека к животным» в произведениях писателей. Л.Н. Толстого для детей. "Котёнок"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https://lit.ukrtvory.ru/opisanie-zhivotnyx-otnoshenie-k-zhivotnym-materialy-k-sochineniyu/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Тема семьи в творчестве писателей. На примере произведения Л.Н. Толстого "Правда всего дороже", "Отец и сыновья"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https://nsportal.ru/nachalnaya-shkola/chtenie/2022/05/20/tehnologicheskaya-karta-uroka-literaturnogo-chteniya-semeynoe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Характеристика главного героя рассказа. Главная мысль произведения (идея). Л. Н. Толстой "Филиппок"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https://infourok.ru/plan-konspekt-uroka-po-literaturnomu-chteniyu-dlya-uchaschihsya-klassa-na-temu-lntolstoy-filipok-harakteristika-glavnogo-geroya-3314514.html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Тематическая проверочная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5</w:t>
            </w:r>
            <w:r w:rsidRPr="00943D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разделу «Мир сказок»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Восприятие пейзажной лирики. Слушание стихотворений о зиме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https://resh.edu.ru/subject/lesson/4261/conspect/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Средства художественной выразительности.  И. А. Бунин "Первый снег" и другие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https://nsportal.ru/nachalnaya-shkola/chtenie/2020/01/23/urok-literaturnoe-chtenie-tema-i-bunin-pervyy-sneg-2-klass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Наблюдение за художественными особенностями текста. Ф.И. Тютчев "Чародейкою Зимою…"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https://nsportal.ru/nachalnaya-shkola/chtenie/2022/10/16/e-permyak-dve-poslovitsy-konspekt-uroka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Сравнение образа зимы в произведениях А.С.Пушкина «Вот север, тучи нагоняя…» и С.А.Есенина «Поёт зима – аукает»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https://урок.рф/library/prezentatciya_k_uroku_literaturnogo_chteniya_vo_2_klas_135510.html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Средства художественной выразительности. Отрывки из романа «Евгений Онегин» А.С. Пушкина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https://nsportal.ru/nachalnaya-shkola/chtenie/2022/02/23/plan-konspekt-uroka-po-literaturnomu-chteniyu-a-s-pushkin-uzh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Промежуточная диагностическая </w:t>
            </w:r>
            <w:r w:rsidRPr="00943D7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Описание игр и зимних забав детей. И.З.Суриков «Детство»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https://resh.edu.ru/subject/lesson/5159/conspect/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Картины зимнего леса в рассказе И.С. Соколова-Микитова «Зима в лесу»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https://урок.рф/library/urok_literaturnogo_chteniya_vo_2_klasse_po_teme_i_125643.html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Жизнь животных зимой: научно-познавательные рассказы. Произведения Г.А. </w:t>
            </w:r>
            <w:proofErr w:type="spellStart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Скребицкого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https://nsportal.ru/nachalnaya-shkola/chtenie/2018/11/13/g-skrebitskiy-v-chaplina-kak-belochka-zimuet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Составление устного рассказа «Краски и звуки зимы» по изученным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https://урок.рф/library/kraski_i_zvuki_zimi_konspekt_uroka_literaturnog_154107.html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Тема "Природа зимой" в картинах художников и произведениях композиторов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https://nsportal.ru/shkola/russkiy-yazyk/library/2015/09/07/urok-proekt-na-temu-opisanie-zimy-kartin-s-izobrazheniem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Наблюдение за описанием в художественном тексте.  С. В. Михалков "Новогодняя быль"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2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https://resh.edu.ru/subject/lesson/5069/conspect/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Составление плана сказки: части текста, их главные темы. На примере русской народной сказки "Два мороза"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https://nsportal.ru/nachalnaya-shkola/chtenie/2019/01/26/konspekt-uroka-literaturnogo-chteniya-po-teme-russkaya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Фольклорная основа литературной (авторской) сказки В.И.Даля «Девочка Снегурочка»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https://nsportal.ru/nachalnaya-shkola/chtenie/2020/11/15/urok-literaturnogo-chteniya-2-klass-vidal-devochka-snegurochka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Сравнение сюжетов и героев русской народной сказки «Снегурочка» и литературной (авторской) В.И. Даля «Девочка Снегурочка»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https://nsportal.ru/nachalnaya-shkola/chtenie/2020/11/15/urok-literaturnogo-chteniya-2-klass-vidal-devochka-snegurochka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Фольклорная основа литературной (авторской) сказки В.Ф. Одоевского «Мороз Иванович»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https://resh.edu.ru/subject/lesson/4919/conspect/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Тематическая проверочная работа </w:t>
            </w:r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6 </w:t>
            </w:r>
            <w:r w:rsidRPr="00943D76">
              <w:rPr>
                <w:rFonts w:ascii="Times New Roman" w:hAnsi="Times New Roman" w:cs="Times New Roman"/>
                <w:b/>
                <w:sz w:val="20"/>
                <w:szCs w:val="20"/>
              </w:rPr>
              <w:t>по итогам раздела «Звуки и краски зимней природы»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Работа с детскими книгами на тему: «О братьях наших меньших»: составление аннотации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https://урок.рф/library/proektnaya_zadacha_po_literaturnomu_chteniyu_detskij_225613.html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Образы героев стихотворных и прозаических произведений о животных. Какими бывают собаки? И. М. Пивоварова "Жила-была собака…".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https://урок.рф/library/prezentatciya_uroka_literaturnogo_chteniya_po_teme_piv_085229.html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Отражение темы "Дружба животных" в стихотворении В.Д. </w:t>
            </w:r>
            <w:proofErr w:type="spellStart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Берестова</w:t>
            </w:r>
            <w:proofErr w:type="spellEnd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 «Кошкин щенок» и других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https://infourok.ru/razrabotka-uroka-po-literaturnomu-chteniyu-na-temu-366360.html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Отражение нравственно-этических понятий (защита и забота о животных)  М.М. Пришвин «Ребята и утята»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https://урок.рф/library/otkritij_urok_literaturnogo_chteniya_vo_2_klasse_m_184746.html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Соотнесение заголовка и главной мысли рассказа Е.И. </w:t>
            </w:r>
            <w:proofErr w:type="spellStart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Чарушина</w:t>
            </w:r>
            <w:proofErr w:type="spellEnd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 «Страшный рассказ»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https://урок.рф/library/konspekt_uroka_chteniya_na_temu_strashnij_rasskaz_195203.html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Оценка поступков и поведения героя произведения Б.С. Житкова «Храбрый утёнок»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https://infourok.ru/b-zhidkov-hrabryj-utenok-nablyudaem-za-postupkami-geroev-sravnenie-postupkov-geroev-4956852.html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Знакомство с художниками-иллюстраторами, анималистами Е.И. </w:t>
            </w:r>
            <w:proofErr w:type="spellStart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Чарушиным</w:t>
            </w:r>
            <w:proofErr w:type="spellEnd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, В.В. Бианки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https://nsportal.ru/nachalnaya-shkola/chtenie/2020/12/10/znakomstvo-s-tvorchestvom-e-charushina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Отражение образов животных в устном народном творчестве (фольклоре).  Русская народная песня «Коровушка»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https://nsportal.ru/detskiy-sad/okruzhayushchiy-mir/2015/11/01/korova-v-proizvedeniyah-ustnogo-narodnogo-tvorchestva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героев-животных в фольклорных (народных) сказках. Чукотская народная сказка «Хвост»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5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https://obrazovanie-gid.ru/konspekty/chukotskaya-skazka-hvost-konspekt-uroka.html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сказок о животных. Русская народная сказка «Зимовье зверей»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6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https://урок.рф/library/konspekt_uroka_po_literaturnomu_chteniyu_vo_2_klasse_191905.html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Фольклорные произведения народов России. Произведения по выбору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https://kladraz.ru/skazki-dlja-detei/skazki-narodov-rosi-2-klas.html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Сравнение описания героев-животных в фольклорных (народных) и литературных произведениях. Произведений К.Д.Ушинского. В. В. Бианки "Музыкант".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https://infourok.ru/konspekt-uroka-po-literaturnomu-chteniyu-v-bianki-muzykant-2-klass-shkola-rossii-4537124.html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Сравнение описания животных в художественном и научно-познавательном тексте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https://infourok.ru/prezentaciya-po-literaturnomu-chteniyu-na-temu-sravnenie-hudozhestvennogo-i-nauchno-poznavatelnogo-tekstov-n-rubcov-pro-zajca-za-4252595.html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Тематическая проверочная работа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7</w:t>
            </w:r>
            <w:r w:rsidRPr="00943D7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итогам раздела «О братьях наших меньших»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Тема прихода весны в произведениях </w:t>
            </w:r>
            <w:r w:rsidRPr="00943D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В.А.Жуковского «Жаворонок» и «Приход весны»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0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https://nsportal.ru/nachalnaya-</w:t>
              </w:r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lastRenderedPageBreak/>
                <w:t>shkola/chtenie/2020/04/27/tehnologicheskaya-karta-uroka-literaturnoe-chtenie-po-teme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художественной выразительности в стихотворениях о весне.  А.Л. </w:t>
            </w:r>
            <w:proofErr w:type="spellStart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Барто</w:t>
            </w:r>
            <w:proofErr w:type="spellEnd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 "Верёвочка"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https://infourok.ru/otkrytyj-urok-po-literaturnomu-chteniyu-agniya-barto-verevochka-5772641.html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Старинные народные весенние праздники и обряды. </w:t>
            </w:r>
            <w:proofErr w:type="spellStart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Заклички</w:t>
            </w:r>
            <w:proofErr w:type="spellEnd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, веснянки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https://nsportal.ru/shkola/muzyka/library/2014/10/23/metodicheskaya-razrabotka-uroka-vesennie-obryady-i-prazdniki-2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Народная наблюдательность, выраженная в малых жанрах устного народного творчества (фольклоре)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https://nsportal.ru/shkola/muzyka/library/2014/10/23/metodicheskaya-razrabotka-uroka-vesennie-obryady-i-prazdniki-2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Наблюдение за описанием весны в художественном тексте. Произведения по выбору, например, А.П. Чехов «Весной» (отрывок)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https://kopilkaurokov.ru/nachalniyeklassi/uroki/urok_literaturnogo_chteniia_vo_2_klasse_proizvedeniia_o_vesne_a_p_chekhov_vesnoi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Картины весеннего леса в рассказе Г.А. </w:t>
            </w:r>
            <w:proofErr w:type="spellStart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Скребицкого</w:t>
            </w:r>
            <w:proofErr w:type="spellEnd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 «Четыре художника». Составление плана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https://nsportal.ru/nachalnaya-shkola/chtenie/2017/04/07/tehnologicheskaya-karta-uroka-po-literaturnomu-chteniyu-vo-2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Картины весеннего леса в рассказе Г.А. </w:t>
            </w:r>
            <w:proofErr w:type="spellStart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Скребицкого</w:t>
            </w:r>
            <w:proofErr w:type="spellEnd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 «Четыре художника». Средства выразительности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https://infourok.ru/konspekt-integrirovanniy-urok-po-razvitiyu-rechi-i-vneklassnomu-chteniyu-tema-priroda-vesnoy-g-skrebickiy-chetire-hudozhnika-kla-2534731.htm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Восприятие пейзажной лирики. Слушание стихотворений о весне и лете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https://infourok.ru/plan-konspekt-uroka-po-literaturnomu-chteniyu-russkie-poeti-o-vesne-klass-2854419.html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Работа со стихотворением Ф.И. Тютчева «Зима недаром злится...». Устное сочинение "Я рад весне"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https://resh.edu.ru/subject/lesson/4261/conspect/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Жизнь животных весной: рассказы и сказки писателей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https://ds40.r52.ru/ru/223/960/1061/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Красота весенней природы, отражённая в лирических произведениях. Ф. И. Тютчев "Весенние воды"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0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https://infourok.ru/urok-literaturnogo-chteniya-po-teme-f-i-tyutchev-vesennie-vody-5559296.html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Звуки весеннего леса и картины пробуждающейся природы в произведения писателей.</w:t>
            </w:r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Г.А.Скребицкий</w:t>
            </w:r>
            <w:proofErr w:type="spellEnd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 «Весенняя песня»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https://infourok.ru/prezentaciya-po-chteniyu-g-skrebickij-vesennyaya-pesnya-5130401.html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Признаки весны, отражённые в произведениях писателей. Картины весны в стихотворениях разных поэтов. Сравнение стихотворений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https://infourok.ru/prezentaciya-konspekt-uroka-literaturnoe-chtenie-1821372.html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образов одуванчика в произведениях О.И. </w:t>
            </w:r>
            <w:proofErr w:type="spellStart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Высотской</w:t>
            </w:r>
            <w:proofErr w:type="spellEnd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 «Одуванчик» и М.М. Пришвина «Золотой луг»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3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https://infourok.ru/urok-literaturnogo-chteniya-ovisotskaya-oduvanchik-i-mprishvin-zolotoy-lug-urok-muziki-2926118.html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Создание пейзажа в произведениях писателей. В.А. Жуковский "Летний вечер"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4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https://pandia.ru/text/77/305/25204.php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 Восприятие лета в произведении И.З. Сурикова «Лето»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5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https://nsportal.ru/nachalnaya-shkola/chtenie/2021/11/30/konspekt-uroka-literaturnogo-chteniya-po-teme-i-z-surikov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Составление устного рассказа «Краски и звуки весеннего леса» по изученным текстам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6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https://nsportal.ru/nachalnaya-shkola/chtenie/2023/09/08/ktp-literaturnoe-chtenie-2-klass-2023-god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6F2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Тематическая проверочная работа</w:t>
            </w:r>
          </w:p>
          <w:p w:rsidR="009C0C3B" w:rsidRPr="000776F2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8</w:t>
            </w:r>
            <w:r w:rsidRPr="00077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итогам раздела «Звуки и краски весенней природы»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Тема «Природа весной» в картинах художников и произведениях композиторов. Образы пробуждающейся природы в живописи и музыки.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7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https://nsportal.ru/nachalnaya-shkola/chtenie/2023/09/08/ktp-literaturnoe-chtenie-2-klass-2023-god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Характеристика особенностей колыбельных народных песен: интонационный рисунок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8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https://infourok.ru/urok-po-literaturnomu-chteniyu-na-temu-kolibelnie-pesni-3420836.html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Сравнение народной колыбельной песни и стихотворения А.А. Плещеева «Песня матери»: любовь и переживание матери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9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https://nsportal.ru/shkola/literatura/library/2016/05/20/literaturnoe-chtenie-0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Нравственные семейные ценности в фольклорных (народных) сказках. Произведения по выбору, например, татарская народная сказка «Три дочери»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0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https://nsportal.ru/nachalnaya-shkola/chtenie/2017/01/13/tehnologicheskaya-karta-uroka-literaturnogo-chteniya-vo-2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Международный женский день – тема художественных произведений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1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https://infourok.ru/konspekt-uroka-i-prezentaciya-po-literaturnomu-chteniyu-na-temu-zhenskij-den-stihotvoreniya-2-klass-6141347.html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Восприятие произведений о маме: проявление любви и радости общения. А. Н. Плещеев "В бурю"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2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https://infourok.ru/razrabotka-uroka-po-literaturnomu-chteniyu-v-buryua-plescheev-materi-i-bunin-klass-3204833.html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Отражение темы День Победы в произведении С.А. </w:t>
            </w:r>
            <w:proofErr w:type="spellStart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Баруздина</w:t>
            </w:r>
            <w:proofErr w:type="spellEnd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 «Салют» и С. А. Васильева "Белая берёза"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3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https://topuch.com/1-chaste-o-nashej-rodine/index.html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Выявление последовательности событий. Составление вопросного плана. К.И. Чуковский "</w:t>
            </w:r>
            <w:proofErr w:type="spellStart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Федорино</w:t>
            </w:r>
            <w:proofErr w:type="spellEnd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 горе"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4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https://resh.edu.ru/subject/lesson/5039/conspect/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Чтение по ролям (инсценировка) сказки К.И. Чуковский "</w:t>
            </w:r>
            <w:proofErr w:type="spellStart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Федорино</w:t>
            </w:r>
            <w:proofErr w:type="spellEnd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 горе"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5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https://resh.edu.ru/subject/lesson/5039/conspect/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Средства создания комического в произведении.  Э. Н. Успенский "Над нашей квартирой"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6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https://resh.edu.ru/subject/lesson/5063/conspect/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Герои литературной (авторской) сказки. На примере произведения Э. Н. Успенского "</w:t>
            </w:r>
            <w:proofErr w:type="spellStart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Чебурашка</w:t>
            </w:r>
            <w:proofErr w:type="spellEnd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7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https://resh.edu.ru/subject/lesson/5063/conspect/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Выделение главной мысли (идеи) рассказа В.Ю.Драгунского «Тайное становится явным»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https://resh.edu.ru/subject/lesson/5065/conspect/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6F2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Тематическая проверочная работа</w:t>
            </w:r>
          </w:p>
          <w:p w:rsidR="009C0C3B" w:rsidRPr="000776F2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9 </w:t>
            </w:r>
            <w:r w:rsidRPr="00077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 итогам раздела «О </w:t>
            </w:r>
            <w:proofErr w:type="gramStart"/>
            <w:r w:rsidRPr="000776F2">
              <w:rPr>
                <w:rFonts w:ascii="Times New Roman" w:hAnsi="Times New Roman" w:cs="Times New Roman"/>
                <w:b/>
                <w:sz w:val="20"/>
                <w:szCs w:val="20"/>
              </w:rPr>
              <w:t>наших</w:t>
            </w:r>
            <w:proofErr w:type="gramEnd"/>
            <w:r w:rsidRPr="00077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близких, о семье»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Работа с детскими книгами на тему: «</w:t>
            </w:r>
            <w:proofErr w:type="gramStart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наших</w:t>
            </w:r>
            <w:proofErr w:type="gramEnd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 близких, о семье»: выбор книг на основе тематической картотеки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9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https://multiurok.ru/files/programma-literaturnogo-chteniia-2-klass-shkola-ro.html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Шутливое искажение действительности. На примере произведения А. И. Введенского "Учёный Петя". Д. И. Хармса "Врун"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https://infourok.ru/prezentaciya-znakomstvo-s-razdelom-i-v-shutku-i-vserez-a-vvedenskij-uchenyj-petya-osobennosti-yumoristicheskogo-proizvedeniya-6596171.html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Сходство тем и сюжетов сказок разных народов. Произведения по выбору, например, английская народная сказка «Как Джек ходил счастье искать»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1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https://infourok.ru/prezentaciya-k-uroku-literaturnogo-chteniya-vo-klasse-angliyskaya-narodnaya-skazka-kak-dzhek-hodil-schastya-iskat-3546306.html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Хитрец и глупец в фольклорных (народных) сказках. Норвежская сказка «Лис </w:t>
            </w:r>
            <w:proofErr w:type="spellStart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Миккель</w:t>
            </w:r>
            <w:proofErr w:type="spellEnd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 и медведь </w:t>
            </w:r>
            <w:proofErr w:type="spellStart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Бамсе</w:t>
            </w:r>
            <w:proofErr w:type="spellEnd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» и русская народная сказка «Вершки и корешки»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https://multiurok.ru/files/urok-po-litieraturnomu-chtieniiu-vo-2-klassie-obob.html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Отражение темы дружбы в сказке братьев Гримм «</w:t>
            </w:r>
            <w:proofErr w:type="spellStart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Бременские</w:t>
            </w:r>
            <w:proofErr w:type="spellEnd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 музыканты»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3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https://infourok.ru/konspekt-uroka-po-literaturnomu-chteniyu-dlya-2-klassa-na-temu-bratya-grimm-bremenskie-muzykanty-5404739.html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Работа со сказкой братьев Гримм «</w:t>
            </w:r>
            <w:proofErr w:type="spellStart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Бременские</w:t>
            </w:r>
            <w:proofErr w:type="spellEnd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 музыканты»: составление плана произведения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4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https://infourok.ru/konspekt-uroka-po-literaturnomu-chteniyu-dlya-2-klassa-na-temu-bratya-grimm-bremenskie-muzykanty-5404739.html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b/>
                <w:sz w:val="20"/>
                <w:szCs w:val="20"/>
              </w:rPr>
              <w:t>Годовая диагностическая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Работа с детскими книгами на тему: «Зарубежные сказочники»: соотнесение иллюстраций с содержанием сказок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5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https://kladraz.ru/skazki-dlja-detei/skazki-zarubezhnyh-pisatelei-2-klas.html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Фантазёры и мечтатели – герои </w:t>
            </w:r>
            <w:r w:rsidRPr="00943D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произведений. Английские народные песенки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6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https://resh.edu.ru/subject/lesson/4266/consp</w:t>
              </w:r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lastRenderedPageBreak/>
                <w:t>ect/142771/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130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Особенности построения волшебной сказки Ш.Перро «Кот в сапогах»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https://resh.edu.ru/subject/lesson/5067/conspect/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Характеристика героев сказки Ш.Перро «Кот в сапогах»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8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https://resh.edu.ru/subject/lesson/5067/conspect/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Х.-К. Андерсен - известный писатель-сказочник. Знакомство с его произведениями. Сказка "Огниво"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https://nsportal.ru/nachalnaya-shkola/chtenie/2023/02/01/tehnologicheskaya-karta-uroka-literaturnoe-chtenie-2-klass-umk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Выделение главной мысли (идеи) сказки Х.-К. Андерсена «Пятеро из одного стручка» и других его сказок на выбор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0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https://nsportal.ru/nachalnaya-shkola/chtenie/2013/11/19/urok-literaturnogo-chteniya-vo-2-klasse-gkhandersen-pyatero-iz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76F2">
              <w:rPr>
                <w:rFonts w:ascii="Times New Roman" w:hAnsi="Times New Roman" w:cs="Times New Roman"/>
                <w:b/>
                <w:sz w:val="20"/>
                <w:szCs w:val="20"/>
              </w:rPr>
              <w:t>Тематическая проверочная работа</w:t>
            </w:r>
          </w:p>
          <w:p w:rsidR="009C0C3B" w:rsidRPr="000776F2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10 </w:t>
            </w:r>
            <w:r w:rsidRPr="000776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итогам раздела «Зарубежные писатели-сказочники»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Книга как источник необходимых знаний. На примере произведения Г.А. </w:t>
            </w:r>
            <w:proofErr w:type="spellStart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Ладонщиков</w:t>
            </w:r>
            <w:proofErr w:type="spellEnd"/>
            <w:r w:rsidRPr="00943D76">
              <w:rPr>
                <w:rFonts w:ascii="Times New Roman" w:hAnsi="Times New Roman" w:cs="Times New Roman"/>
                <w:sz w:val="20"/>
                <w:szCs w:val="20"/>
              </w:rPr>
              <w:t xml:space="preserve"> «Лучший друг»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https://nsportal.ru/nachalnaya-shkola/chtenie/2014/10/13/prezentatsiya-k-uroku-chteniya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trHeight w:val="144"/>
          <w:tblCellSpacing w:w="20" w:type="nil"/>
        </w:trPr>
        <w:tc>
          <w:tcPr>
            <w:tcW w:w="636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859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sz w:val="20"/>
                <w:szCs w:val="20"/>
              </w:rPr>
              <w:t>Ориентировка в книге: обложка, содержание, аннотация, иллюстрация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2" w:history="1">
              <w:r w:rsidRPr="00943D76">
                <w:rPr>
                  <w:rStyle w:val="ab"/>
                  <w:rFonts w:ascii="Times New Roman" w:hAnsi="Times New Roman" w:cs="Times New Roman"/>
                  <w:sz w:val="20"/>
                  <w:szCs w:val="20"/>
                </w:rPr>
                <w:t>https://урок.рф/library/prezentatciya_k_uroku_literaturnogo_chteniya_vo_2_klas_165203.html</w:t>
              </w:r>
            </w:hyperlink>
          </w:p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0C3B" w:rsidRPr="00943D76" w:rsidTr="00943D76">
        <w:trPr>
          <w:gridAfter w:val="2"/>
          <w:wAfter w:w="4017" w:type="dxa"/>
          <w:trHeight w:val="144"/>
          <w:tblCellSpacing w:w="20" w:type="nil"/>
        </w:trPr>
        <w:tc>
          <w:tcPr>
            <w:tcW w:w="4495" w:type="dxa"/>
            <w:gridSpan w:val="2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C0C3B" w:rsidRPr="00943D76" w:rsidRDefault="009C0C3B" w:rsidP="00943D76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3D7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136 </w:t>
            </w:r>
          </w:p>
        </w:tc>
      </w:tr>
    </w:tbl>
    <w:p w:rsidR="00A64919" w:rsidRPr="00943D76" w:rsidRDefault="00A64919">
      <w:pPr>
        <w:rPr>
          <w:rFonts w:ascii="Times New Roman" w:hAnsi="Times New Roman" w:cs="Times New Roman"/>
          <w:sz w:val="20"/>
          <w:szCs w:val="20"/>
        </w:rPr>
        <w:sectPr w:rsidR="00A64919" w:rsidRPr="00943D76" w:rsidSect="009C0C3B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:rsidR="0099359B" w:rsidRPr="00943D76" w:rsidRDefault="006B002A" w:rsidP="0099359B">
      <w:pPr>
        <w:ind w:right="397"/>
        <w:contextualSpacing/>
        <w:rPr>
          <w:rFonts w:ascii="Times New Roman" w:hAnsi="Times New Roman" w:cs="Times New Roman"/>
          <w:b/>
          <w:sz w:val="20"/>
          <w:szCs w:val="20"/>
        </w:rPr>
      </w:pPr>
      <w:bookmarkStart w:id="24" w:name="block-8942898"/>
      <w:bookmarkEnd w:id="23"/>
      <w:r w:rsidRPr="006B002A">
        <w:rPr>
          <w:rFonts w:ascii="Times New Roman" w:hAnsi="Times New Roman" w:cs="Times New Roman"/>
          <w:noProof/>
          <w:sz w:val="20"/>
          <w:szCs w:val="20"/>
        </w:rPr>
        <w:lastRenderedPageBreak/>
        <w:pict>
          <v:rect id="Прямоугольник 2" o:spid="_x0000_s1026" style="position:absolute;margin-left:33.3pt;margin-top:22.9pt;width:528.15pt;height:.6pt;z-index:-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H+knAIAAAoFAAAOAAAAZHJzL2Uyb0RvYy54bWysVNuO0zAQfUfiHyy/d3NRekm06WovFCEt&#10;sNLCB7ix01gktrHdpgtCQuIViU/gI3hBXPYb0j9i7LSlCy8rRB4c2zMen5lzxscn66ZGK6YNlyLH&#10;0VGIEROFpFwscvzyxWwwwchYIiippWA5vmEGn0wfPjhuVcZiWcmaMo0giDBZq3JcWauyIDBFxRpi&#10;jqRiAoyl1A2xsNSLgGrSQvSmDuIwHAWt1FRpWTBjYPeiN+Kpj1+WrLDPy9Iwi+ocAzbrR+3HuRuD&#10;6THJFpqoihdbGOQfUDSEC7h0H+qCWIKWmv8VquGFlkaW9qiQTSDLkhfM5wDZROEf2VxXRDGfCxTH&#10;qH2ZzP8LWzxbXWnEaY5jjARpgKLu8+b95lP3o7vdfOi+dLfd983H7mf3tfuGYlevVpkMjl2rK+0y&#10;NupSFq8MEvK8ImLBTrWWbcUIBZSR8w/uHHALA0fRvH0qKVxHllb60q1L3biAUBS09gzd7Blia4sK&#10;2ByNw/EwHGJUgG08ij2BAcl2Z5U29jGTDXKTHGvg38cmq0tjHRaS7Vw8dllzOuN17Rd6MT+vNVoR&#10;pxX/efiQ4qFbLZyzkO5YH7HfAYhwh7M5sJ77t2kUJ+FZnA5mo8l4kMyS4SAdh5NBGKVn6ShM0uRi&#10;9s4BjJKs4pQycckF2+kwSu7H87YjegV5JaI2x+kwHvrc76A390uy4RbasuZNjif7SpDM0fpIUEib&#10;ZJbwup8Hd+H7KkMNdn9fFS8Cx3uvn7mkN6ABLYEkaEt4QGBSSf0GoxaaMcfm9ZJohlH9RICO0ihJ&#10;XPf6RTIcA+9IH1rmhxYiCgiVY4tRPz23fccvleaLCm6KfGGEPAXtldwLw+myR7VVLDScz2D7OLiO&#10;Plx7r99P2PQXAAAA//8DAFBLAwQUAAYACAAAACEA1rEgDN8AAAAJAQAADwAAAGRycy9kb3ducmV2&#10;LnhtbEyPwU7DMBBE70j8g7VI3KjdqA1tiFNRJI5IbeFAb068JFHjdYjdNvTr2Z7guDOj2Tf5anSd&#10;OOEQWk8aphMFAqnytqVaw8f768MCRIiGrOk8oYYfDLAqbm9yk1l/pi2edrEWXEIhMxqaGPtMylA1&#10;6EyY+B6JvS8/OBP5HGppB3PmctfJRKlUOtMSf2hMjy8NVofd0WlYLxfr782M3i7bco/7z/IwTwal&#10;9f3d+PwEIuIY/8JwxWd0KJip9EeyQXQa0jTlpIbZnBdc/WmSLEGUrDwqkEUu/y8ofgEAAP//AwBQ&#10;SwECLQAUAAYACAAAACEAtoM4kv4AAADhAQAAEwAAAAAAAAAAAAAAAAAAAAAAW0NvbnRlbnRfVHlw&#10;ZXNdLnhtbFBLAQItABQABgAIAAAAIQA4/SH/1gAAAJQBAAALAAAAAAAAAAAAAAAAAC8BAABfcmVs&#10;cy8ucmVsc1BLAQItABQABgAIAAAAIQAE5H+knAIAAAoFAAAOAAAAAAAAAAAAAAAAAC4CAABkcnMv&#10;ZTJvRG9jLnhtbFBLAQItABQABgAIAAAAIQDWsSAM3wAAAAkBAAAPAAAAAAAAAAAAAAAAAPYEAABk&#10;cnMvZG93bnJldi54bWxQSwUGAAAAAAQABADzAAAAAgYAAAAA&#10;" fillcolor="black" stroked="f">
            <w10:wrap type="topAndBottom" anchorx="page"/>
          </v:rect>
        </w:pict>
      </w:r>
      <w:r w:rsidR="0099359B" w:rsidRPr="00943D76">
        <w:rPr>
          <w:rFonts w:ascii="Times New Roman" w:hAnsi="Times New Roman" w:cs="Times New Roman"/>
          <w:b/>
          <w:sz w:val="20"/>
          <w:szCs w:val="20"/>
        </w:rPr>
        <w:t>УЧЕБНО-МЕТОДИЧЕСКОЕ</w:t>
      </w:r>
      <w:r w:rsidR="0099359B" w:rsidRPr="00943D76">
        <w:rPr>
          <w:rFonts w:ascii="Times New Roman" w:hAnsi="Times New Roman" w:cs="Times New Roman"/>
          <w:b/>
          <w:spacing w:val="-13"/>
          <w:sz w:val="20"/>
          <w:szCs w:val="20"/>
        </w:rPr>
        <w:t xml:space="preserve"> </w:t>
      </w:r>
      <w:r w:rsidR="0099359B" w:rsidRPr="00943D76">
        <w:rPr>
          <w:rFonts w:ascii="Times New Roman" w:hAnsi="Times New Roman" w:cs="Times New Roman"/>
          <w:b/>
          <w:sz w:val="20"/>
          <w:szCs w:val="20"/>
        </w:rPr>
        <w:t>ОБЕСПЕЧЕНИЕ</w:t>
      </w:r>
      <w:r w:rsidR="0099359B" w:rsidRPr="00943D76">
        <w:rPr>
          <w:rFonts w:ascii="Times New Roman" w:hAnsi="Times New Roman" w:cs="Times New Roman"/>
          <w:b/>
          <w:spacing w:val="-12"/>
          <w:sz w:val="20"/>
          <w:szCs w:val="20"/>
        </w:rPr>
        <w:t xml:space="preserve"> </w:t>
      </w:r>
      <w:r w:rsidR="0099359B" w:rsidRPr="00943D76">
        <w:rPr>
          <w:rFonts w:ascii="Times New Roman" w:hAnsi="Times New Roman" w:cs="Times New Roman"/>
          <w:b/>
          <w:sz w:val="20"/>
          <w:szCs w:val="20"/>
        </w:rPr>
        <w:t>ОБРАЗОВАТЕЛЬНОГО</w:t>
      </w:r>
      <w:r w:rsidR="0099359B" w:rsidRPr="00943D76">
        <w:rPr>
          <w:rFonts w:ascii="Times New Roman" w:hAnsi="Times New Roman" w:cs="Times New Roman"/>
          <w:b/>
          <w:spacing w:val="-13"/>
          <w:sz w:val="20"/>
          <w:szCs w:val="20"/>
        </w:rPr>
        <w:t xml:space="preserve"> </w:t>
      </w:r>
      <w:r w:rsidR="0099359B" w:rsidRPr="00943D76">
        <w:rPr>
          <w:rFonts w:ascii="Times New Roman" w:hAnsi="Times New Roman" w:cs="Times New Roman"/>
          <w:b/>
          <w:sz w:val="20"/>
          <w:szCs w:val="20"/>
        </w:rPr>
        <w:t>ПРОЦЕССА</w:t>
      </w:r>
    </w:p>
    <w:p w:rsidR="0099359B" w:rsidRPr="00943D76" w:rsidRDefault="0099359B" w:rsidP="0099359B">
      <w:pPr>
        <w:pStyle w:val="1"/>
        <w:spacing w:before="0"/>
        <w:ind w:right="397"/>
        <w:contextualSpacing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sz w:val="20"/>
          <w:szCs w:val="20"/>
        </w:rPr>
        <w:t>ОБЯЗАТЕЛЬНЫЕ</w:t>
      </w:r>
      <w:r w:rsidRPr="00943D7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43D76">
        <w:rPr>
          <w:rFonts w:ascii="Times New Roman" w:hAnsi="Times New Roman" w:cs="Times New Roman"/>
          <w:sz w:val="20"/>
          <w:szCs w:val="20"/>
        </w:rPr>
        <w:t>УЧЕБНЫЕ</w:t>
      </w:r>
      <w:r w:rsidRPr="00943D7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43D76">
        <w:rPr>
          <w:rFonts w:ascii="Times New Roman" w:hAnsi="Times New Roman" w:cs="Times New Roman"/>
          <w:sz w:val="20"/>
          <w:szCs w:val="20"/>
        </w:rPr>
        <w:t>МАТЕРИАЛЫ</w:t>
      </w:r>
      <w:r w:rsidRPr="00943D7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43D76">
        <w:rPr>
          <w:rFonts w:ascii="Times New Roman" w:hAnsi="Times New Roman" w:cs="Times New Roman"/>
          <w:sz w:val="20"/>
          <w:szCs w:val="20"/>
        </w:rPr>
        <w:t>ДЛЯ</w:t>
      </w:r>
      <w:r w:rsidRPr="00943D7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43D76">
        <w:rPr>
          <w:rFonts w:ascii="Times New Roman" w:hAnsi="Times New Roman" w:cs="Times New Roman"/>
          <w:sz w:val="20"/>
          <w:szCs w:val="20"/>
        </w:rPr>
        <w:t>УЧЕНИКА</w:t>
      </w:r>
    </w:p>
    <w:p w:rsidR="0099359B" w:rsidRPr="00943D76" w:rsidRDefault="0099359B" w:rsidP="0099359B">
      <w:pPr>
        <w:pStyle w:val="af"/>
        <w:ind w:left="0" w:right="397"/>
        <w:contextualSpacing/>
        <w:rPr>
          <w:sz w:val="20"/>
          <w:szCs w:val="20"/>
        </w:rPr>
      </w:pPr>
      <w:r w:rsidRPr="00943D76">
        <w:rPr>
          <w:sz w:val="20"/>
          <w:szCs w:val="20"/>
        </w:rPr>
        <w:t>Климанова Л.Ф., Горецкий В.Г., Голованова М.В. и другие, Литературное чтение (в 2 частях).</w:t>
      </w:r>
      <w:r w:rsidRPr="00943D76">
        <w:rPr>
          <w:spacing w:val="-58"/>
          <w:sz w:val="20"/>
          <w:szCs w:val="20"/>
        </w:rPr>
        <w:t xml:space="preserve"> </w:t>
      </w:r>
      <w:r w:rsidRPr="00943D76">
        <w:rPr>
          <w:sz w:val="20"/>
          <w:szCs w:val="20"/>
        </w:rPr>
        <w:t>Учебник.</w:t>
      </w:r>
      <w:r w:rsidRPr="00943D76">
        <w:rPr>
          <w:spacing w:val="-1"/>
          <w:sz w:val="20"/>
          <w:szCs w:val="20"/>
        </w:rPr>
        <w:t xml:space="preserve"> </w:t>
      </w:r>
      <w:r w:rsidRPr="00943D76">
        <w:rPr>
          <w:sz w:val="20"/>
          <w:szCs w:val="20"/>
        </w:rPr>
        <w:t>2 класс.</w:t>
      </w:r>
      <w:r w:rsidRPr="00943D76">
        <w:rPr>
          <w:spacing w:val="-1"/>
          <w:sz w:val="20"/>
          <w:szCs w:val="20"/>
        </w:rPr>
        <w:t xml:space="preserve"> </w:t>
      </w:r>
      <w:r w:rsidRPr="00943D76">
        <w:rPr>
          <w:sz w:val="20"/>
          <w:szCs w:val="20"/>
        </w:rPr>
        <w:t>Акционерное</w:t>
      </w:r>
      <w:r w:rsidRPr="00943D76">
        <w:rPr>
          <w:spacing w:val="-1"/>
          <w:sz w:val="20"/>
          <w:szCs w:val="20"/>
        </w:rPr>
        <w:t xml:space="preserve"> </w:t>
      </w:r>
      <w:r w:rsidRPr="00943D76">
        <w:rPr>
          <w:sz w:val="20"/>
          <w:szCs w:val="20"/>
        </w:rPr>
        <w:t>общество</w:t>
      </w:r>
      <w:r w:rsidRPr="00943D76">
        <w:rPr>
          <w:spacing w:val="-1"/>
          <w:sz w:val="20"/>
          <w:szCs w:val="20"/>
        </w:rPr>
        <w:t xml:space="preserve"> </w:t>
      </w:r>
      <w:r w:rsidRPr="00943D76">
        <w:rPr>
          <w:sz w:val="20"/>
          <w:szCs w:val="20"/>
        </w:rPr>
        <w:t>«Издательство</w:t>
      </w:r>
      <w:r w:rsidRPr="00943D76">
        <w:rPr>
          <w:spacing w:val="-1"/>
          <w:sz w:val="20"/>
          <w:szCs w:val="20"/>
        </w:rPr>
        <w:t xml:space="preserve"> </w:t>
      </w:r>
      <w:r w:rsidRPr="00943D76">
        <w:rPr>
          <w:sz w:val="20"/>
          <w:szCs w:val="20"/>
        </w:rPr>
        <w:t>«Просвещение»;</w:t>
      </w:r>
    </w:p>
    <w:p w:rsidR="0099359B" w:rsidRPr="00943D76" w:rsidRDefault="0099359B" w:rsidP="0099359B">
      <w:pPr>
        <w:pStyle w:val="af"/>
        <w:ind w:left="0" w:right="397"/>
        <w:contextualSpacing/>
        <w:rPr>
          <w:sz w:val="20"/>
          <w:szCs w:val="20"/>
        </w:rPr>
      </w:pPr>
      <w:r w:rsidRPr="00943D76">
        <w:rPr>
          <w:sz w:val="20"/>
          <w:szCs w:val="20"/>
        </w:rPr>
        <w:t>Введите</w:t>
      </w:r>
      <w:r w:rsidRPr="00943D76">
        <w:rPr>
          <w:spacing w:val="-4"/>
          <w:sz w:val="20"/>
          <w:szCs w:val="20"/>
        </w:rPr>
        <w:t xml:space="preserve"> </w:t>
      </w:r>
      <w:r w:rsidRPr="00943D76">
        <w:rPr>
          <w:sz w:val="20"/>
          <w:szCs w:val="20"/>
        </w:rPr>
        <w:t>свой</w:t>
      </w:r>
      <w:r w:rsidRPr="00943D76">
        <w:rPr>
          <w:spacing w:val="-3"/>
          <w:sz w:val="20"/>
          <w:szCs w:val="20"/>
        </w:rPr>
        <w:t xml:space="preserve"> </w:t>
      </w:r>
      <w:r w:rsidRPr="00943D76">
        <w:rPr>
          <w:sz w:val="20"/>
          <w:szCs w:val="20"/>
        </w:rPr>
        <w:t>вариант:</w:t>
      </w:r>
    </w:p>
    <w:p w:rsidR="0099359B" w:rsidRPr="00943D76" w:rsidRDefault="0099359B" w:rsidP="0099359B">
      <w:pPr>
        <w:pStyle w:val="af"/>
        <w:ind w:left="0" w:right="397"/>
        <w:contextualSpacing/>
        <w:rPr>
          <w:sz w:val="20"/>
          <w:szCs w:val="20"/>
        </w:rPr>
      </w:pPr>
    </w:p>
    <w:p w:rsidR="0099359B" w:rsidRPr="00943D76" w:rsidRDefault="0099359B" w:rsidP="0099359B">
      <w:pPr>
        <w:pStyle w:val="1"/>
        <w:spacing w:before="0"/>
        <w:ind w:right="397"/>
        <w:contextualSpacing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sz w:val="20"/>
          <w:szCs w:val="20"/>
        </w:rPr>
        <w:t>МЕТОДИЧЕСКИЕ</w:t>
      </w:r>
      <w:r w:rsidRPr="00943D7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43D76">
        <w:rPr>
          <w:rFonts w:ascii="Times New Roman" w:hAnsi="Times New Roman" w:cs="Times New Roman"/>
          <w:sz w:val="20"/>
          <w:szCs w:val="20"/>
        </w:rPr>
        <w:t>МАТЕРИАЛЫ</w:t>
      </w:r>
      <w:r w:rsidRPr="00943D7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43D76">
        <w:rPr>
          <w:rFonts w:ascii="Times New Roman" w:hAnsi="Times New Roman" w:cs="Times New Roman"/>
          <w:sz w:val="20"/>
          <w:szCs w:val="20"/>
        </w:rPr>
        <w:t>ДЛЯ</w:t>
      </w:r>
      <w:r w:rsidRPr="00943D7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43D76">
        <w:rPr>
          <w:rFonts w:ascii="Times New Roman" w:hAnsi="Times New Roman" w:cs="Times New Roman"/>
          <w:sz w:val="20"/>
          <w:szCs w:val="20"/>
        </w:rPr>
        <w:t>УЧИТЕЛЯ</w:t>
      </w:r>
    </w:p>
    <w:p w:rsidR="0099359B" w:rsidRPr="00943D76" w:rsidRDefault="0099359B" w:rsidP="0099359B">
      <w:pPr>
        <w:pStyle w:val="af"/>
        <w:ind w:left="0" w:right="397"/>
        <w:contextualSpacing/>
        <w:rPr>
          <w:sz w:val="20"/>
          <w:szCs w:val="20"/>
        </w:rPr>
      </w:pPr>
      <w:r w:rsidRPr="00943D76">
        <w:rPr>
          <w:sz w:val="20"/>
          <w:szCs w:val="20"/>
        </w:rPr>
        <w:t>Стефаненко Л.А. Литературное чтение. Методические рекомендации. Акционерное общество</w:t>
      </w:r>
      <w:r w:rsidRPr="00943D76">
        <w:rPr>
          <w:spacing w:val="-58"/>
          <w:sz w:val="20"/>
          <w:szCs w:val="20"/>
        </w:rPr>
        <w:t xml:space="preserve"> </w:t>
      </w:r>
      <w:r w:rsidRPr="00943D76">
        <w:rPr>
          <w:sz w:val="20"/>
          <w:szCs w:val="20"/>
        </w:rPr>
        <w:t>"Издательство</w:t>
      </w:r>
      <w:r w:rsidRPr="00943D76">
        <w:rPr>
          <w:spacing w:val="-1"/>
          <w:sz w:val="20"/>
          <w:szCs w:val="20"/>
        </w:rPr>
        <w:t xml:space="preserve"> </w:t>
      </w:r>
      <w:r w:rsidRPr="00943D76">
        <w:rPr>
          <w:sz w:val="20"/>
          <w:szCs w:val="20"/>
        </w:rPr>
        <w:t>"Просвещение"</w:t>
      </w:r>
    </w:p>
    <w:p w:rsidR="0099359B" w:rsidRPr="00943D76" w:rsidRDefault="0099359B" w:rsidP="0099359B">
      <w:pPr>
        <w:pStyle w:val="af"/>
        <w:ind w:left="0" w:right="397"/>
        <w:contextualSpacing/>
        <w:rPr>
          <w:sz w:val="20"/>
          <w:szCs w:val="20"/>
        </w:rPr>
      </w:pPr>
    </w:p>
    <w:p w:rsidR="0099359B" w:rsidRPr="00943D76" w:rsidRDefault="0099359B" w:rsidP="0099359B">
      <w:pPr>
        <w:pStyle w:val="1"/>
        <w:spacing w:before="0"/>
        <w:ind w:right="397"/>
        <w:contextualSpacing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sz w:val="20"/>
          <w:szCs w:val="20"/>
        </w:rPr>
        <w:t>ЦИФРОВЫЕ</w:t>
      </w:r>
      <w:r w:rsidRPr="00943D7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43D76">
        <w:rPr>
          <w:rFonts w:ascii="Times New Roman" w:hAnsi="Times New Roman" w:cs="Times New Roman"/>
          <w:sz w:val="20"/>
          <w:szCs w:val="20"/>
        </w:rPr>
        <w:t>ОБРАЗОВАТЕЛЬНЫЕ</w:t>
      </w:r>
      <w:r w:rsidRPr="00943D7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43D76">
        <w:rPr>
          <w:rFonts w:ascii="Times New Roman" w:hAnsi="Times New Roman" w:cs="Times New Roman"/>
          <w:sz w:val="20"/>
          <w:szCs w:val="20"/>
        </w:rPr>
        <w:t>РЕСУРСЫ</w:t>
      </w:r>
      <w:r w:rsidRPr="00943D7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43D76">
        <w:rPr>
          <w:rFonts w:ascii="Times New Roman" w:hAnsi="Times New Roman" w:cs="Times New Roman"/>
          <w:sz w:val="20"/>
          <w:szCs w:val="20"/>
        </w:rPr>
        <w:t>И</w:t>
      </w:r>
      <w:r w:rsidRPr="00943D7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43D76">
        <w:rPr>
          <w:rFonts w:ascii="Times New Roman" w:hAnsi="Times New Roman" w:cs="Times New Roman"/>
          <w:sz w:val="20"/>
          <w:szCs w:val="20"/>
        </w:rPr>
        <w:t>РЕСУРСЫ</w:t>
      </w:r>
      <w:r w:rsidRPr="00943D7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43D76">
        <w:rPr>
          <w:rFonts w:ascii="Times New Roman" w:hAnsi="Times New Roman" w:cs="Times New Roman"/>
          <w:sz w:val="20"/>
          <w:szCs w:val="20"/>
        </w:rPr>
        <w:t>СЕТИ</w:t>
      </w:r>
      <w:r w:rsidRPr="00943D7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43D76">
        <w:rPr>
          <w:rFonts w:ascii="Times New Roman" w:hAnsi="Times New Roman" w:cs="Times New Roman"/>
          <w:sz w:val="20"/>
          <w:szCs w:val="20"/>
        </w:rPr>
        <w:t>ИНТЕРНЕТ</w:t>
      </w:r>
    </w:p>
    <w:p w:rsidR="0099359B" w:rsidRPr="00943D76" w:rsidRDefault="0099359B" w:rsidP="0099359B">
      <w:pPr>
        <w:pStyle w:val="ae"/>
        <w:widowControl w:val="0"/>
        <w:numPr>
          <w:ilvl w:val="0"/>
          <w:numId w:val="39"/>
        </w:numPr>
        <w:tabs>
          <w:tab w:val="left" w:pos="347"/>
        </w:tabs>
        <w:autoSpaceDE w:val="0"/>
        <w:autoSpaceDN w:val="0"/>
        <w:spacing w:after="0" w:line="240" w:lineRule="auto"/>
        <w:ind w:left="0" w:right="397" w:firstLine="0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sz w:val="20"/>
          <w:szCs w:val="20"/>
        </w:rPr>
        <w:t>Сайт «Я иду на урок начальной школы»:</w:t>
      </w:r>
      <w:r w:rsidRPr="00943D76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hyperlink r:id="rId143" w:history="1">
        <w:r w:rsidRPr="00943D76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http://nsc.1september.ru/urok</w:t>
        </w:r>
      </w:hyperlink>
    </w:p>
    <w:p w:rsidR="0099359B" w:rsidRPr="00943D76" w:rsidRDefault="0099359B" w:rsidP="0099359B">
      <w:pPr>
        <w:pStyle w:val="ae"/>
        <w:widowControl w:val="0"/>
        <w:numPr>
          <w:ilvl w:val="0"/>
          <w:numId w:val="39"/>
        </w:numPr>
        <w:tabs>
          <w:tab w:val="left" w:pos="347"/>
        </w:tabs>
        <w:autoSpaceDE w:val="0"/>
        <w:autoSpaceDN w:val="0"/>
        <w:spacing w:after="0" w:line="240" w:lineRule="auto"/>
        <w:ind w:left="0" w:right="397" w:firstLine="0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sz w:val="20"/>
          <w:szCs w:val="20"/>
        </w:rPr>
        <w:t>Социальная сеть работников образования:</w:t>
      </w:r>
      <w:r w:rsidRPr="00943D76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hyperlink r:id="rId144" w:history="1">
        <w:r w:rsidRPr="00943D76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http://nsportal.ru/nachalnaya-shkola</w:t>
        </w:r>
      </w:hyperlink>
    </w:p>
    <w:p w:rsidR="0099359B" w:rsidRPr="00943D76" w:rsidRDefault="0099359B" w:rsidP="0099359B">
      <w:pPr>
        <w:pStyle w:val="ae"/>
        <w:widowControl w:val="0"/>
        <w:numPr>
          <w:ilvl w:val="0"/>
          <w:numId w:val="39"/>
        </w:numPr>
        <w:tabs>
          <w:tab w:val="left" w:pos="347"/>
        </w:tabs>
        <w:autoSpaceDE w:val="0"/>
        <w:autoSpaceDN w:val="0"/>
        <w:spacing w:after="0" w:line="240" w:lineRule="auto"/>
        <w:ind w:left="0" w:right="397" w:firstLine="0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sz w:val="20"/>
          <w:szCs w:val="20"/>
        </w:rPr>
        <w:t>Методические пособия и рабочие программы учителям</w:t>
      </w:r>
      <w:r w:rsidRPr="00943D76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943D76">
        <w:rPr>
          <w:rFonts w:ascii="Times New Roman" w:hAnsi="Times New Roman" w:cs="Times New Roman"/>
          <w:sz w:val="20"/>
          <w:szCs w:val="20"/>
        </w:rPr>
        <w:t>начальной</w:t>
      </w:r>
      <w:r w:rsidRPr="00943D7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43D76">
        <w:rPr>
          <w:rFonts w:ascii="Times New Roman" w:hAnsi="Times New Roman" w:cs="Times New Roman"/>
          <w:sz w:val="20"/>
          <w:szCs w:val="20"/>
        </w:rPr>
        <w:t>школы:</w:t>
      </w:r>
      <w:r w:rsidRPr="00943D7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hyperlink r:id="rId145" w:history="1">
        <w:r w:rsidRPr="00943D76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http://nachalka.com</w:t>
        </w:r>
      </w:hyperlink>
    </w:p>
    <w:p w:rsidR="0099359B" w:rsidRPr="00943D76" w:rsidRDefault="0099359B" w:rsidP="0099359B">
      <w:pPr>
        <w:pStyle w:val="ae"/>
        <w:widowControl w:val="0"/>
        <w:numPr>
          <w:ilvl w:val="0"/>
          <w:numId w:val="39"/>
        </w:numPr>
        <w:tabs>
          <w:tab w:val="left" w:pos="347"/>
        </w:tabs>
        <w:autoSpaceDE w:val="0"/>
        <w:autoSpaceDN w:val="0"/>
        <w:spacing w:after="0" w:line="240" w:lineRule="auto"/>
        <w:ind w:left="0" w:right="397" w:firstLine="0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sz w:val="20"/>
          <w:szCs w:val="20"/>
        </w:rPr>
        <w:t>Учитель</w:t>
      </w:r>
      <w:r w:rsidRPr="00943D7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943D76">
        <w:rPr>
          <w:rFonts w:ascii="Times New Roman" w:hAnsi="Times New Roman" w:cs="Times New Roman"/>
          <w:sz w:val="20"/>
          <w:szCs w:val="20"/>
        </w:rPr>
        <w:t>портал:</w:t>
      </w:r>
      <w:r w:rsidRPr="00943D7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hyperlink r:id="rId146" w:history="1">
        <w:r w:rsidRPr="00943D76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http://www.uchportal.ru</w:t>
        </w:r>
      </w:hyperlink>
    </w:p>
    <w:p w:rsidR="0099359B" w:rsidRPr="00943D76" w:rsidRDefault="0099359B" w:rsidP="0099359B">
      <w:pPr>
        <w:pStyle w:val="ae"/>
        <w:widowControl w:val="0"/>
        <w:numPr>
          <w:ilvl w:val="0"/>
          <w:numId w:val="39"/>
        </w:numPr>
        <w:tabs>
          <w:tab w:val="left" w:pos="347"/>
        </w:tabs>
        <w:autoSpaceDE w:val="0"/>
        <w:autoSpaceDN w:val="0"/>
        <w:spacing w:after="0" w:line="240" w:lineRule="auto"/>
        <w:ind w:left="0" w:right="397" w:firstLine="0"/>
        <w:rPr>
          <w:rFonts w:ascii="Times New Roman" w:hAnsi="Times New Roman" w:cs="Times New Roman"/>
          <w:sz w:val="20"/>
          <w:szCs w:val="20"/>
        </w:rPr>
      </w:pPr>
      <w:proofErr w:type="spellStart"/>
      <w:r w:rsidRPr="00943D76">
        <w:rPr>
          <w:rFonts w:ascii="Times New Roman" w:hAnsi="Times New Roman" w:cs="Times New Roman"/>
          <w:sz w:val="20"/>
          <w:szCs w:val="20"/>
        </w:rPr>
        <w:t>Видеоуроки</w:t>
      </w:r>
      <w:proofErr w:type="spellEnd"/>
      <w:r w:rsidRPr="00943D76">
        <w:rPr>
          <w:rFonts w:ascii="Times New Roman" w:hAnsi="Times New Roman" w:cs="Times New Roman"/>
          <w:sz w:val="20"/>
          <w:szCs w:val="20"/>
        </w:rPr>
        <w:t xml:space="preserve"> по основным предметам школьной программы:</w:t>
      </w:r>
      <w:r w:rsidRPr="00943D76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hyperlink r:id="rId147" w:history="1">
        <w:r w:rsidRPr="00943D76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http://inerneturok.ru</w:t>
        </w:r>
      </w:hyperlink>
    </w:p>
    <w:p w:rsidR="0099359B" w:rsidRPr="00943D76" w:rsidRDefault="0099359B" w:rsidP="0099359B">
      <w:pPr>
        <w:pStyle w:val="ae"/>
        <w:widowControl w:val="0"/>
        <w:numPr>
          <w:ilvl w:val="0"/>
          <w:numId w:val="39"/>
        </w:numPr>
        <w:tabs>
          <w:tab w:val="left" w:pos="347"/>
        </w:tabs>
        <w:autoSpaceDE w:val="0"/>
        <w:autoSpaceDN w:val="0"/>
        <w:spacing w:after="0" w:line="240" w:lineRule="auto"/>
        <w:ind w:left="0" w:right="397" w:firstLine="0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sz w:val="20"/>
          <w:szCs w:val="20"/>
        </w:rPr>
        <w:t>Азбука в картинках и стихах для учеников 1-го класса</w:t>
      </w:r>
      <w:r w:rsidRPr="00943D76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943D76">
        <w:rPr>
          <w:rFonts w:ascii="Times New Roman" w:hAnsi="Times New Roman" w:cs="Times New Roman"/>
          <w:sz w:val="20"/>
          <w:szCs w:val="20"/>
        </w:rPr>
        <w:t>сайт</w:t>
      </w:r>
      <w:r w:rsidRPr="00943D7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43D76">
        <w:rPr>
          <w:rFonts w:ascii="Times New Roman" w:hAnsi="Times New Roman" w:cs="Times New Roman"/>
          <w:sz w:val="20"/>
          <w:szCs w:val="20"/>
        </w:rPr>
        <w:t>ресурса:</w:t>
      </w:r>
      <w:r w:rsidRPr="00943D7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 w:rsidRPr="00943D76">
        <w:rPr>
          <w:rFonts w:ascii="Times New Roman" w:hAnsi="Times New Roman" w:cs="Times New Roman"/>
          <w:sz w:val="20"/>
          <w:szCs w:val="20"/>
        </w:rPr>
        <w:t>bomoonlight.ru</w:t>
      </w:r>
      <w:proofErr w:type="spellEnd"/>
      <w:r w:rsidRPr="00943D76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943D76">
        <w:rPr>
          <w:rFonts w:ascii="Times New Roman" w:hAnsi="Times New Roman" w:cs="Times New Roman"/>
          <w:sz w:val="20"/>
          <w:szCs w:val="20"/>
        </w:rPr>
        <w:t>azbuka</w:t>
      </w:r>
      <w:proofErr w:type="spellEnd"/>
    </w:p>
    <w:p w:rsidR="0099359B" w:rsidRPr="00943D76" w:rsidRDefault="0099359B" w:rsidP="0099359B">
      <w:pPr>
        <w:pStyle w:val="ae"/>
        <w:widowControl w:val="0"/>
        <w:numPr>
          <w:ilvl w:val="0"/>
          <w:numId w:val="39"/>
        </w:numPr>
        <w:tabs>
          <w:tab w:val="left" w:pos="347"/>
        </w:tabs>
        <w:autoSpaceDE w:val="0"/>
        <w:autoSpaceDN w:val="0"/>
        <w:spacing w:after="0" w:line="240" w:lineRule="auto"/>
        <w:ind w:left="0" w:right="397" w:firstLine="0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sz w:val="20"/>
          <w:szCs w:val="20"/>
        </w:rPr>
        <w:t>Сайт "Самоучка" Математика, Письмо и Чтение, Развивающие</w:t>
      </w:r>
      <w:r w:rsidRPr="00943D76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943D76">
        <w:rPr>
          <w:rFonts w:ascii="Times New Roman" w:hAnsi="Times New Roman" w:cs="Times New Roman"/>
          <w:sz w:val="20"/>
          <w:szCs w:val="20"/>
        </w:rPr>
        <w:t>игры.</w:t>
      </w:r>
    </w:p>
    <w:p w:rsidR="0099359B" w:rsidRPr="00943D76" w:rsidRDefault="0099359B" w:rsidP="0099359B">
      <w:pPr>
        <w:pStyle w:val="af"/>
        <w:ind w:left="0" w:right="397"/>
        <w:contextualSpacing/>
        <w:rPr>
          <w:sz w:val="20"/>
          <w:szCs w:val="20"/>
        </w:rPr>
      </w:pPr>
      <w:r w:rsidRPr="00943D76">
        <w:rPr>
          <w:sz w:val="20"/>
          <w:szCs w:val="20"/>
        </w:rPr>
        <w:t>сайт</w:t>
      </w:r>
      <w:r w:rsidRPr="00943D76">
        <w:rPr>
          <w:spacing w:val="-5"/>
          <w:sz w:val="20"/>
          <w:szCs w:val="20"/>
        </w:rPr>
        <w:t xml:space="preserve"> </w:t>
      </w:r>
      <w:r w:rsidRPr="00943D76">
        <w:rPr>
          <w:sz w:val="20"/>
          <w:szCs w:val="20"/>
        </w:rPr>
        <w:t>ресурса:</w:t>
      </w:r>
      <w:r w:rsidRPr="00943D76">
        <w:rPr>
          <w:spacing w:val="-5"/>
          <w:sz w:val="20"/>
          <w:szCs w:val="20"/>
        </w:rPr>
        <w:t xml:space="preserve"> </w:t>
      </w:r>
      <w:r w:rsidRPr="00943D76">
        <w:rPr>
          <w:sz w:val="20"/>
          <w:szCs w:val="20"/>
        </w:rPr>
        <w:t>samouchka.com.ua</w:t>
      </w:r>
    </w:p>
    <w:p w:rsidR="0099359B" w:rsidRPr="00943D76" w:rsidRDefault="0099359B" w:rsidP="0099359B">
      <w:pPr>
        <w:pStyle w:val="ae"/>
        <w:widowControl w:val="0"/>
        <w:numPr>
          <w:ilvl w:val="0"/>
          <w:numId w:val="39"/>
        </w:numPr>
        <w:tabs>
          <w:tab w:val="left" w:pos="347"/>
        </w:tabs>
        <w:autoSpaceDE w:val="0"/>
        <w:autoSpaceDN w:val="0"/>
        <w:spacing w:after="0" w:line="240" w:lineRule="auto"/>
        <w:ind w:left="0" w:right="397" w:firstLine="0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sz w:val="20"/>
          <w:szCs w:val="20"/>
        </w:rPr>
        <w:t>"</w:t>
      </w:r>
      <w:proofErr w:type="spellStart"/>
      <w:r w:rsidRPr="00943D76">
        <w:rPr>
          <w:rFonts w:ascii="Times New Roman" w:hAnsi="Times New Roman" w:cs="Times New Roman"/>
          <w:sz w:val="20"/>
          <w:szCs w:val="20"/>
        </w:rPr>
        <w:t>Знайка</w:t>
      </w:r>
      <w:proofErr w:type="spellEnd"/>
      <w:r w:rsidRPr="00943D76">
        <w:rPr>
          <w:rFonts w:ascii="Times New Roman" w:hAnsi="Times New Roman" w:cs="Times New Roman"/>
          <w:sz w:val="20"/>
          <w:szCs w:val="20"/>
        </w:rPr>
        <w:t>"</w:t>
      </w:r>
      <w:r w:rsidRPr="00943D7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43D76">
        <w:rPr>
          <w:rFonts w:ascii="Times New Roman" w:hAnsi="Times New Roman" w:cs="Times New Roman"/>
          <w:sz w:val="20"/>
          <w:szCs w:val="20"/>
        </w:rPr>
        <w:t>Задания</w:t>
      </w:r>
      <w:r w:rsidRPr="00943D7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43D76">
        <w:rPr>
          <w:rFonts w:ascii="Times New Roman" w:hAnsi="Times New Roman" w:cs="Times New Roman"/>
          <w:sz w:val="20"/>
          <w:szCs w:val="20"/>
        </w:rPr>
        <w:t>для</w:t>
      </w:r>
      <w:r w:rsidRPr="00943D7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43D76">
        <w:rPr>
          <w:rFonts w:ascii="Times New Roman" w:hAnsi="Times New Roman" w:cs="Times New Roman"/>
          <w:sz w:val="20"/>
          <w:szCs w:val="20"/>
        </w:rPr>
        <w:t>обучающихся</w:t>
      </w:r>
      <w:r w:rsidRPr="00943D7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43D76">
        <w:rPr>
          <w:rFonts w:ascii="Times New Roman" w:hAnsi="Times New Roman" w:cs="Times New Roman"/>
          <w:sz w:val="20"/>
          <w:szCs w:val="20"/>
        </w:rPr>
        <w:t>начальных</w:t>
      </w:r>
      <w:r w:rsidRPr="00943D7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43D76">
        <w:rPr>
          <w:rFonts w:ascii="Times New Roman" w:hAnsi="Times New Roman" w:cs="Times New Roman"/>
          <w:sz w:val="20"/>
          <w:szCs w:val="20"/>
        </w:rPr>
        <w:t>классов</w:t>
      </w:r>
      <w:proofErr w:type="gramStart"/>
      <w:r w:rsidRPr="00943D76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43D76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proofErr w:type="gramStart"/>
      <w:r w:rsidRPr="00943D76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943D76">
        <w:rPr>
          <w:rFonts w:ascii="Times New Roman" w:hAnsi="Times New Roman" w:cs="Times New Roman"/>
          <w:sz w:val="20"/>
          <w:szCs w:val="20"/>
        </w:rPr>
        <w:t>айт</w:t>
      </w:r>
      <w:r w:rsidRPr="00943D7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43D76">
        <w:rPr>
          <w:rFonts w:ascii="Times New Roman" w:hAnsi="Times New Roman" w:cs="Times New Roman"/>
          <w:sz w:val="20"/>
          <w:szCs w:val="20"/>
        </w:rPr>
        <w:t>ресурса:</w:t>
      </w:r>
      <w:r w:rsidRPr="00943D7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hyperlink r:id="rId148" w:history="1">
        <w:r w:rsidRPr="00943D76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www.otlichnyk.ru/znayka</w:t>
        </w:r>
      </w:hyperlink>
    </w:p>
    <w:p w:rsidR="0099359B" w:rsidRPr="00943D76" w:rsidRDefault="006B002A" w:rsidP="0099359B">
      <w:pPr>
        <w:pStyle w:val="ae"/>
        <w:widowControl w:val="0"/>
        <w:numPr>
          <w:ilvl w:val="0"/>
          <w:numId w:val="39"/>
        </w:numPr>
        <w:tabs>
          <w:tab w:val="left" w:pos="347"/>
        </w:tabs>
        <w:autoSpaceDE w:val="0"/>
        <w:autoSpaceDN w:val="0"/>
        <w:spacing w:after="0" w:line="240" w:lineRule="auto"/>
        <w:ind w:left="0" w:right="397" w:firstLine="0"/>
        <w:rPr>
          <w:rFonts w:ascii="Times New Roman" w:hAnsi="Times New Roman" w:cs="Times New Roman"/>
          <w:sz w:val="20"/>
          <w:szCs w:val="20"/>
        </w:rPr>
      </w:pPr>
      <w:hyperlink r:id="rId149" w:history="1">
        <w:r w:rsidR="0099359B" w:rsidRPr="00943D76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>http://pedsovet.su</w:t>
        </w:r>
        <w:r w:rsidR="0099359B" w:rsidRPr="00943D76">
          <w:rPr>
            <w:rStyle w:val="ab"/>
            <w:rFonts w:ascii="Times New Roman" w:hAnsi="Times New Roman" w:cs="Times New Roman"/>
            <w:color w:val="auto"/>
            <w:spacing w:val="-5"/>
            <w:sz w:val="20"/>
            <w:szCs w:val="20"/>
          </w:rPr>
          <w:t xml:space="preserve"> </w:t>
        </w:r>
      </w:hyperlink>
      <w:r w:rsidR="0099359B" w:rsidRPr="00943D76">
        <w:rPr>
          <w:rFonts w:ascii="Times New Roman" w:hAnsi="Times New Roman" w:cs="Times New Roman"/>
          <w:sz w:val="20"/>
          <w:szCs w:val="20"/>
        </w:rPr>
        <w:t>-</w:t>
      </w:r>
      <w:r w:rsidR="0099359B" w:rsidRPr="00943D7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99359B" w:rsidRPr="00943D76">
        <w:rPr>
          <w:rFonts w:ascii="Times New Roman" w:hAnsi="Times New Roman" w:cs="Times New Roman"/>
          <w:sz w:val="20"/>
          <w:szCs w:val="20"/>
        </w:rPr>
        <w:t>база</w:t>
      </w:r>
      <w:r w:rsidR="0099359B" w:rsidRPr="00943D7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99359B" w:rsidRPr="00943D76">
        <w:rPr>
          <w:rFonts w:ascii="Times New Roman" w:hAnsi="Times New Roman" w:cs="Times New Roman"/>
          <w:sz w:val="20"/>
          <w:szCs w:val="20"/>
        </w:rPr>
        <w:t>разработок</w:t>
      </w:r>
      <w:r w:rsidR="0099359B" w:rsidRPr="00943D7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99359B" w:rsidRPr="00943D76">
        <w:rPr>
          <w:rFonts w:ascii="Times New Roman" w:hAnsi="Times New Roman" w:cs="Times New Roman"/>
          <w:sz w:val="20"/>
          <w:szCs w:val="20"/>
        </w:rPr>
        <w:t>для</w:t>
      </w:r>
      <w:r w:rsidR="0099359B" w:rsidRPr="00943D7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99359B" w:rsidRPr="00943D76">
        <w:rPr>
          <w:rFonts w:ascii="Times New Roman" w:hAnsi="Times New Roman" w:cs="Times New Roman"/>
          <w:sz w:val="20"/>
          <w:szCs w:val="20"/>
        </w:rPr>
        <w:t>учителей</w:t>
      </w:r>
      <w:r w:rsidR="0099359B" w:rsidRPr="00943D7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99359B" w:rsidRPr="00943D76">
        <w:rPr>
          <w:rFonts w:ascii="Times New Roman" w:hAnsi="Times New Roman" w:cs="Times New Roman"/>
          <w:sz w:val="20"/>
          <w:szCs w:val="20"/>
        </w:rPr>
        <w:t>начальных классов</w:t>
      </w:r>
    </w:p>
    <w:p w:rsidR="0099359B" w:rsidRPr="00943D76" w:rsidRDefault="006B002A" w:rsidP="0099359B">
      <w:pPr>
        <w:pStyle w:val="ae"/>
        <w:widowControl w:val="0"/>
        <w:numPr>
          <w:ilvl w:val="0"/>
          <w:numId w:val="39"/>
        </w:numPr>
        <w:tabs>
          <w:tab w:val="left" w:pos="467"/>
        </w:tabs>
        <w:autoSpaceDE w:val="0"/>
        <w:autoSpaceDN w:val="0"/>
        <w:spacing w:after="0" w:line="240" w:lineRule="auto"/>
        <w:ind w:left="0" w:right="397" w:firstLine="0"/>
        <w:rPr>
          <w:rFonts w:ascii="Times New Roman" w:hAnsi="Times New Roman" w:cs="Times New Roman"/>
          <w:sz w:val="20"/>
          <w:szCs w:val="20"/>
        </w:rPr>
      </w:pPr>
      <w:hyperlink r:id="rId150" w:history="1">
        <w:r w:rsidR="0099359B" w:rsidRPr="00943D76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 xml:space="preserve">http://trudovik.ucoz.ua </w:t>
        </w:r>
      </w:hyperlink>
      <w:r w:rsidR="0099359B" w:rsidRPr="00943D76">
        <w:rPr>
          <w:rFonts w:ascii="Times New Roman" w:hAnsi="Times New Roman" w:cs="Times New Roman"/>
          <w:sz w:val="20"/>
          <w:szCs w:val="20"/>
        </w:rPr>
        <w:t>- материалы для уроков учителю</w:t>
      </w:r>
      <w:r w:rsidR="0099359B" w:rsidRPr="00943D76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="0099359B" w:rsidRPr="00943D76">
        <w:rPr>
          <w:rFonts w:ascii="Times New Roman" w:hAnsi="Times New Roman" w:cs="Times New Roman"/>
          <w:sz w:val="20"/>
          <w:szCs w:val="20"/>
        </w:rPr>
        <w:t>начальных</w:t>
      </w:r>
      <w:r w:rsidR="0099359B" w:rsidRPr="00943D7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99359B" w:rsidRPr="00943D76">
        <w:rPr>
          <w:rFonts w:ascii="Times New Roman" w:hAnsi="Times New Roman" w:cs="Times New Roman"/>
          <w:sz w:val="20"/>
          <w:szCs w:val="20"/>
        </w:rPr>
        <w:t>классов</w:t>
      </w:r>
    </w:p>
    <w:p w:rsidR="0099359B" w:rsidRPr="00943D76" w:rsidRDefault="006B002A" w:rsidP="0099359B">
      <w:pPr>
        <w:pStyle w:val="ae"/>
        <w:widowControl w:val="0"/>
        <w:numPr>
          <w:ilvl w:val="0"/>
          <w:numId w:val="39"/>
        </w:numPr>
        <w:tabs>
          <w:tab w:val="left" w:pos="467"/>
        </w:tabs>
        <w:autoSpaceDE w:val="0"/>
        <w:autoSpaceDN w:val="0"/>
        <w:spacing w:after="0" w:line="240" w:lineRule="auto"/>
        <w:ind w:left="0" w:right="397" w:firstLine="0"/>
        <w:rPr>
          <w:rFonts w:ascii="Times New Roman" w:hAnsi="Times New Roman" w:cs="Times New Roman"/>
          <w:sz w:val="20"/>
          <w:szCs w:val="20"/>
        </w:rPr>
      </w:pPr>
      <w:hyperlink r:id="rId151" w:history="1">
        <w:r w:rsidR="0099359B" w:rsidRPr="00943D76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 xml:space="preserve">http://www.uroki.net </w:t>
        </w:r>
      </w:hyperlink>
      <w:r w:rsidR="0099359B" w:rsidRPr="00943D76">
        <w:rPr>
          <w:rFonts w:ascii="Times New Roman" w:hAnsi="Times New Roman" w:cs="Times New Roman"/>
          <w:sz w:val="20"/>
          <w:szCs w:val="20"/>
        </w:rPr>
        <w:t>- бесплатное поурочное планирование,</w:t>
      </w:r>
      <w:r w:rsidR="0099359B" w:rsidRPr="00943D76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="0099359B" w:rsidRPr="00943D76">
        <w:rPr>
          <w:rFonts w:ascii="Times New Roman" w:hAnsi="Times New Roman" w:cs="Times New Roman"/>
          <w:sz w:val="20"/>
          <w:szCs w:val="20"/>
        </w:rPr>
        <w:t>сценарии,</w:t>
      </w:r>
      <w:r w:rsidR="0099359B" w:rsidRPr="00943D7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99359B" w:rsidRPr="00943D76">
        <w:rPr>
          <w:rFonts w:ascii="Times New Roman" w:hAnsi="Times New Roman" w:cs="Times New Roman"/>
          <w:sz w:val="20"/>
          <w:szCs w:val="20"/>
        </w:rPr>
        <w:t>разработки</w:t>
      </w:r>
      <w:r w:rsidR="0099359B" w:rsidRPr="00943D7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99359B" w:rsidRPr="00943D76">
        <w:rPr>
          <w:rFonts w:ascii="Times New Roman" w:hAnsi="Times New Roman" w:cs="Times New Roman"/>
          <w:sz w:val="20"/>
          <w:szCs w:val="20"/>
        </w:rPr>
        <w:t>уроков,</w:t>
      </w:r>
      <w:r w:rsidR="0099359B" w:rsidRPr="00943D7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99359B" w:rsidRPr="00943D76">
        <w:rPr>
          <w:rFonts w:ascii="Times New Roman" w:hAnsi="Times New Roman" w:cs="Times New Roman"/>
          <w:sz w:val="20"/>
          <w:szCs w:val="20"/>
        </w:rPr>
        <w:t>внеклассные</w:t>
      </w:r>
      <w:r w:rsidR="0099359B" w:rsidRPr="00943D7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99359B" w:rsidRPr="00943D76">
        <w:rPr>
          <w:rFonts w:ascii="Times New Roman" w:hAnsi="Times New Roman" w:cs="Times New Roman"/>
          <w:sz w:val="20"/>
          <w:szCs w:val="20"/>
        </w:rPr>
        <w:t>мероприятия</w:t>
      </w:r>
      <w:r w:rsidR="0099359B" w:rsidRPr="00943D7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99359B" w:rsidRPr="00943D76">
        <w:rPr>
          <w:rFonts w:ascii="Times New Roman" w:hAnsi="Times New Roman" w:cs="Times New Roman"/>
          <w:sz w:val="20"/>
          <w:szCs w:val="20"/>
        </w:rPr>
        <w:t>и</w:t>
      </w:r>
      <w:r w:rsidR="0099359B" w:rsidRPr="00943D7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99359B" w:rsidRPr="00943D76">
        <w:rPr>
          <w:rFonts w:ascii="Times New Roman" w:hAnsi="Times New Roman" w:cs="Times New Roman"/>
          <w:sz w:val="20"/>
          <w:szCs w:val="20"/>
        </w:rPr>
        <w:t>др.</w:t>
      </w:r>
    </w:p>
    <w:p w:rsidR="0099359B" w:rsidRPr="00943D76" w:rsidRDefault="006B002A" w:rsidP="0099359B">
      <w:pPr>
        <w:pStyle w:val="ae"/>
        <w:widowControl w:val="0"/>
        <w:numPr>
          <w:ilvl w:val="0"/>
          <w:numId w:val="39"/>
        </w:numPr>
        <w:tabs>
          <w:tab w:val="left" w:pos="467"/>
        </w:tabs>
        <w:autoSpaceDE w:val="0"/>
        <w:autoSpaceDN w:val="0"/>
        <w:spacing w:after="0" w:line="240" w:lineRule="auto"/>
        <w:ind w:left="0" w:right="397" w:firstLine="0"/>
        <w:jc w:val="both"/>
        <w:rPr>
          <w:rFonts w:ascii="Times New Roman" w:hAnsi="Times New Roman" w:cs="Times New Roman"/>
          <w:sz w:val="20"/>
          <w:szCs w:val="20"/>
        </w:rPr>
      </w:pPr>
      <w:hyperlink r:id="rId152" w:history="1">
        <w:r w:rsidR="0099359B" w:rsidRPr="00943D76">
          <w:rPr>
            <w:rStyle w:val="ab"/>
            <w:rFonts w:ascii="Times New Roman" w:hAnsi="Times New Roman" w:cs="Times New Roman"/>
            <w:color w:val="auto"/>
            <w:sz w:val="20"/>
            <w:szCs w:val="20"/>
          </w:rPr>
          <w:t xml:space="preserve">http://www.voron.boxmail.biz </w:t>
        </w:r>
      </w:hyperlink>
      <w:r w:rsidR="0099359B" w:rsidRPr="00943D76">
        <w:rPr>
          <w:rFonts w:ascii="Times New Roman" w:hAnsi="Times New Roman" w:cs="Times New Roman"/>
          <w:sz w:val="20"/>
          <w:szCs w:val="20"/>
        </w:rPr>
        <w:t>- Детские сказки</w:t>
      </w:r>
      <w:proofErr w:type="gramStart"/>
      <w:r w:rsidR="0099359B" w:rsidRPr="00943D76">
        <w:rPr>
          <w:rFonts w:ascii="Times New Roman" w:hAnsi="Times New Roman" w:cs="Times New Roman"/>
          <w:sz w:val="20"/>
          <w:szCs w:val="20"/>
        </w:rPr>
        <w:t xml:space="preserve">.. </w:t>
      </w:r>
      <w:proofErr w:type="gramEnd"/>
      <w:r w:rsidR="0099359B" w:rsidRPr="00943D76">
        <w:rPr>
          <w:rFonts w:ascii="Times New Roman" w:hAnsi="Times New Roman" w:cs="Times New Roman"/>
          <w:sz w:val="20"/>
          <w:szCs w:val="20"/>
        </w:rPr>
        <w:t>Авторская</w:t>
      </w:r>
      <w:r w:rsidR="0099359B" w:rsidRPr="00943D76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="0099359B" w:rsidRPr="00943D76">
        <w:rPr>
          <w:rFonts w:ascii="Times New Roman" w:hAnsi="Times New Roman" w:cs="Times New Roman"/>
          <w:sz w:val="20"/>
          <w:szCs w:val="20"/>
        </w:rPr>
        <w:t>коллекция детских сказок в стихах, стихотворений, словарей,</w:t>
      </w:r>
      <w:r w:rsidR="0099359B" w:rsidRPr="00943D76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="0099359B" w:rsidRPr="00943D76">
        <w:rPr>
          <w:rFonts w:ascii="Times New Roman" w:hAnsi="Times New Roman" w:cs="Times New Roman"/>
          <w:sz w:val="20"/>
          <w:szCs w:val="20"/>
        </w:rPr>
        <w:t>энциклопедий</w:t>
      </w:r>
      <w:r w:rsidR="0099359B" w:rsidRPr="00943D7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99359B" w:rsidRPr="00943D76">
        <w:rPr>
          <w:rFonts w:ascii="Times New Roman" w:hAnsi="Times New Roman" w:cs="Times New Roman"/>
          <w:sz w:val="20"/>
          <w:szCs w:val="20"/>
        </w:rPr>
        <w:t>и пр.</w:t>
      </w:r>
    </w:p>
    <w:p w:rsidR="0099359B" w:rsidRPr="00943D76" w:rsidRDefault="0099359B" w:rsidP="0099359B">
      <w:pPr>
        <w:widowControl w:val="0"/>
        <w:tabs>
          <w:tab w:val="left" w:pos="467"/>
        </w:tabs>
        <w:autoSpaceDE w:val="0"/>
        <w:autoSpaceDN w:val="0"/>
        <w:spacing w:after="0" w:line="240" w:lineRule="auto"/>
        <w:ind w:right="397"/>
        <w:jc w:val="both"/>
        <w:rPr>
          <w:rFonts w:ascii="Times New Roman" w:hAnsi="Times New Roman" w:cs="Times New Roman"/>
          <w:sz w:val="20"/>
          <w:szCs w:val="20"/>
        </w:rPr>
      </w:pPr>
    </w:p>
    <w:p w:rsidR="0099359B" w:rsidRPr="00943D76" w:rsidRDefault="0099359B" w:rsidP="0099359B">
      <w:pPr>
        <w:widowControl w:val="0"/>
        <w:tabs>
          <w:tab w:val="left" w:pos="467"/>
        </w:tabs>
        <w:autoSpaceDE w:val="0"/>
        <w:autoSpaceDN w:val="0"/>
        <w:spacing w:after="0" w:line="240" w:lineRule="auto"/>
        <w:ind w:right="397"/>
        <w:jc w:val="both"/>
        <w:rPr>
          <w:rFonts w:ascii="Times New Roman" w:hAnsi="Times New Roman" w:cs="Times New Roman"/>
          <w:sz w:val="20"/>
          <w:szCs w:val="20"/>
        </w:rPr>
      </w:pPr>
    </w:p>
    <w:p w:rsidR="0099359B" w:rsidRPr="00943D76" w:rsidRDefault="0099359B" w:rsidP="0099359B">
      <w:pPr>
        <w:widowControl w:val="0"/>
        <w:tabs>
          <w:tab w:val="left" w:pos="467"/>
        </w:tabs>
        <w:autoSpaceDE w:val="0"/>
        <w:autoSpaceDN w:val="0"/>
        <w:spacing w:after="0" w:line="240" w:lineRule="auto"/>
        <w:ind w:right="397"/>
        <w:jc w:val="both"/>
        <w:rPr>
          <w:rFonts w:ascii="Times New Roman" w:hAnsi="Times New Roman" w:cs="Times New Roman"/>
          <w:sz w:val="20"/>
          <w:szCs w:val="20"/>
        </w:rPr>
      </w:pPr>
    </w:p>
    <w:p w:rsidR="0099359B" w:rsidRPr="00943D76" w:rsidRDefault="0099359B" w:rsidP="0099359B">
      <w:pPr>
        <w:widowControl w:val="0"/>
        <w:tabs>
          <w:tab w:val="left" w:pos="467"/>
        </w:tabs>
        <w:autoSpaceDE w:val="0"/>
        <w:autoSpaceDN w:val="0"/>
        <w:spacing w:after="0" w:line="240" w:lineRule="auto"/>
        <w:ind w:right="397"/>
        <w:jc w:val="both"/>
        <w:rPr>
          <w:rFonts w:ascii="Times New Roman" w:hAnsi="Times New Roman" w:cs="Times New Roman"/>
          <w:sz w:val="20"/>
          <w:szCs w:val="20"/>
        </w:rPr>
      </w:pPr>
    </w:p>
    <w:p w:rsidR="0099359B" w:rsidRPr="00943D76" w:rsidRDefault="0099359B" w:rsidP="0099359B">
      <w:pPr>
        <w:widowControl w:val="0"/>
        <w:tabs>
          <w:tab w:val="left" w:pos="467"/>
        </w:tabs>
        <w:autoSpaceDE w:val="0"/>
        <w:autoSpaceDN w:val="0"/>
        <w:spacing w:after="0" w:line="240" w:lineRule="auto"/>
        <w:ind w:right="397"/>
        <w:jc w:val="both"/>
        <w:rPr>
          <w:rFonts w:ascii="Times New Roman" w:hAnsi="Times New Roman" w:cs="Times New Roman"/>
          <w:sz w:val="20"/>
          <w:szCs w:val="20"/>
        </w:rPr>
      </w:pPr>
    </w:p>
    <w:p w:rsidR="0099359B" w:rsidRPr="00943D76" w:rsidRDefault="0099359B" w:rsidP="0099359B">
      <w:pPr>
        <w:widowControl w:val="0"/>
        <w:tabs>
          <w:tab w:val="left" w:pos="467"/>
        </w:tabs>
        <w:autoSpaceDE w:val="0"/>
        <w:autoSpaceDN w:val="0"/>
        <w:spacing w:after="0" w:line="240" w:lineRule="auto"/>
        <w:ind w:right="397"/>
        <w:jc w:val="both"/>
        <w:rPr>
          <w:rFonts w:ascii="Times New Roman" w:hAnsi="Times New Roman" w:cs="Times New Roman"/>
          <w:sz w:val="20"/>
          <w:szCs w:val="20"/>
        </w:rPr>
      </w:pPr>
    </w:p>
    <w:p w:rsidR="0099359B" w:rsidRPr="00943D76" w:rsidRDefault="006B002A" w:rsidP="0099359B">
      <w:pPr>
        <w:pStyle w:val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Прямоугольник 1" o:spid="_x0000_s1027" style="position:absolute;margin-left:33.3pt;margin-top:22.9pt;width:528.15pt;height:.6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HDqmwIAAAoFAAAOAAAAZHJzL2Uyb0RvYy54bWysVNuO0zAQfUfiHyy/d5NU6SVR09VeKEJa&#10;YKWFD3Bjp7FIbGO7TReEhMQrEp/AR/CCuOw3pH/E2GlLCy8rRB4cj+fiM3NmPDld1xVaMW24FBmO&#10;TkKMmMgl5WKR4ZcvZr0xRsYSQUklBcvwLTP4dPrwwaRRKevLUlaUaQRBhEkbleHSWpUGgclLVhNz&#10;IhUToCykrokFUS8CqkkD0esq6IfhMGikpkrLnBkDp5edEk99/KJguX1eFIZZVGUYsFm/ar/O3RpM&#10;JyRdaKJKnm9hkH9AURMu4NJ9qEtiCVpq/leomudaGlnYk1zWgSwKnjOfA2QThX9kc1MSxXwuUByj&#10;9mUy/y9s/mx1rRGnwB1GgtRAUft5837zqf3R3m0+tF/au/b75mP7s/3afkORq1ejTApuN+pau4yN&#10;upL5K4OEvCiJWLAzrWVTMkIBpbcPjhycYMAVzZunksJ1ZGmlL9260LULCEVBa8/Q7Z4htrYoh8Ph&#10;KBwNwgFGOehGw74nMCDpzldpYx8zWSO3ybAG/n1ssroyFrCD6c7EY5cVpzNeVV7Qi/lFpdGKuF7x&#10;n0sXXMyhWSWcsZDOrVN3JwAR7nA6B9Zz/zaJ+nF43k96s+F41Itn8aCXjMJxL4yS82QYxkl8OXvn&#10;AEZxWnJKmbjigu36MIrvx/N2IroO8p2Imgwng/7A536E3twvyZpbGMuK1xke7ytBUkfrI0EhbZJa&#10;wqtuHxzD9yWDGuz+viq+CRzvXf/MJb2FHtASSIKxhAcENqXUbzBqYBgzbF4viWYYVU8E9FESxbGb&#10;Xi/EgxHwjvShZn6oISKHUBm2GHXbC9tN/FJpvijhpsgXRsgz6L2C+8ZwfdmhAtxOgIHzGWwfBzfR&#10;h7K3+v2ETX8BAAD//wMAUEsDBBQABgAIAAAAIQDWsSAM3wAAAAkBAAAPAAAAZHJzL2Rvd25yZXYu&#10;eG1sTI/BTsMwEETvSPyDtUjcqN2oDW2IU1Ekjkht4UBvTrwkUeN1iN029OvZnuC4M6PZN/lqdJ04&#10;4RBaTxqmEwUCqfK2pVrDx/vrwwJEiIas6Tyhhh8MsCpub3KTWX+mLZ52sRZcQiEzGpoY+0zKUDXo&#10;TJj4Hom9Lz84E/kcamkHc+Zy18lEqVQ60xJ/aEyPLw1Wh93RaVgvF+vvzYzeLttyj/vP8jBPBqX1&#10;/d34/AQi4hj/wnDFZ3QomKn0R7JBdBrSNOWkhtmcF1z9aZIsQZSsPCqQRS7/Lyh+AQAA//8DAFBL&#10;AQItABQABgAIAAAAIQC2gziS/gAAAOEBAAATAAAAAAAAAAAAAAAAAAAAAABbQ29udGVudF9UeXBl&#10;c10ueG1sUEsBAi0AFAAGAAgAAAAhADj9If/WAAAAlAEAAAsAAAAAAAAAAAAAAAAALwEAAF9yZWxz&#10;Ly5yZWxzUEsBAi0AFAAGAAgAAAAhAIgUcOqbAgAACgUAAA4AAAAAAAAAAAAAAAAALgIAAGRycy9l&#10;Mm9Eb2MueG1sUEsBAi0AFAAGAAgAAAAhANaxIAzfAAAACQEAAA8AAAAAAAAAAAAAAAAA9QQAAGRy&#10;cy9kb3ducmV2LnhtbFBLBQYAAAAABAAEAPMAAAABBgAAAAA=&#10;" fillcolor="black" stroked="f">
            <w10:wrap type="topAndBottom" anchorx="page"/>
          </v:rect>
        </w:pict>
      </w:r>
      <w:r w:rsidR="0099359B" w:rsidRPr="00943D76">
        <w:rPr>
          <w:rFonts w:ascii="Times New Roman" w:hAnsi="Times New Roman" w:cs="Times New Roman"/>
          <w:sz w:val="20"/>
          <w:szCs w:val="20"/>
        </w:rPr>
        <w:t>МАТЕРИАЛЬНО-ТЕХНИЧЕСКОЕ</w:t>
      </w:r>
      <w:r w:rsidR="0099359B" w:rsidRPr="00943D7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="0099359B" w:rsidRPr="00943D76">
        <w:rPr>
          <w:rFonts w:ascii="Times New Roman" w:hAnsi="Times New Roman" w:cs="Times New Roman"/>
          <w:sz w:val="20"/>
          <w:szCs w:val="20"/>
        </w:rPr>
        <w:t>ОБЕСПЕЧЕНИЕ</w:t>
      </w:r>
      <w:r w:rsidR="0099359B" w:rsidRPr="00943D7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99359B" w:rsidRPr="00943D76">
        <w:rPr>
          <w:rFonts w:ascii="Times New Roman" w:hAnsi="Times New Roman" w:cs="Times New Roman"/>
          <w:sz w:val="20"/>
          <w:szCs w:val="20"/>
        </w:rPr>
        <w:t>ОБРАЗОВАТЕЛЬНОГО</w:t>
      </w:r>
      <w:r w:rsidR="0099359B" w:rsidRPr="00943D7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="0099359B" w:rsidRPr="00943D76">
        <w:rPr>
          <w:rFonts w:ascii="Times New Roman" w:hAnsi="Times New Roman" w:cs="Times New Roman"/>
          <w:sz w:val="20"/>
          <w:szCs w:val="20"/>
        </w:rPr>
        <w:t>ПРОЦЕССА</w:t>
      </w:r>
    </w:p>
    <w:p w:rsidR="0099359B" w:rsidRPr="00943D76" w:rsidRDefault="0099359B" w:rsidP="0099359B">
      <w:pPr>
        <w:spacing w:before="179"/>
        <w:ind w:left="106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943D76">
        <w:rPr>
          <w:rFonts w:ascii="Times New Roman" w:hAnsi="Times New Roman" w:cs="Times New Roman"/>
          <w:b/>
          <w:sz w:val="20"/>
          <w:szCs w:val="20"/>
        </w:rPr>
        <w:t>УЧЕБНОЕ</w:t>
      </w:r>
      <w:r w:rsidRPr="00943D76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943D76">
        <w:rPr>
          <w:rFonts w:ascii="Times New Roman" w:hAnsi="Times New Roman" w:cs="Times New Roman"/>
          <w:b/>
          <w:sz w:val="20"/>
          <w:szCs w:val="20"/>
        </w:rPr>
        <w:t>ОБОРУДОВАНИЕ</w:t>
      </w:r>
    </w:p>
    <w:p w:rsidR="0099359B" w:rsidRPr="00943D76" w:rsidRDefault="0099359B" w:rsidP="0099359B">
      <w:pPr>
        <w:pStyle w:val="ae"/>
        <w:widowControl w:val="0"/>
        <w:numPr>
          <w:ilvl w:val="0"/>
          <w:numId w:val="40"/>
        </w:numPr>
        <w:tabs>
          <w:tab w:val="left" w:pos="347"/>
        </w:tabs>
        <w:autoSpaceDE w:val="0"/>
        <w:autoSpaceDN w:val="0"/>
        <w:spacing w:before="156" w:after="0" w:line="240" w:lineRule="auto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sz w:val="20"/>
          <w:szCs w:val="20"/>
        </w:rPr>
        <w:t>Стенд-лента</w:t>
      </w:r>
      <w:r w:rsidRPr="00943D7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43D76">
        <w:rPr>
          <w:rFonts w:ascii="Times New Roman" w:hAnsi="Times New Roman" w:cs="Times New Roman"/>
          <w:sz w:val="20"/>
          <w:szCs w:val="20"/>
        </w:rPr>
        <w:t>«Буквы»</w:t>
      </w:r>
    </w:p>
    <w:p w:rsidR="0099359B" w:rsidRPr="00943D76" w:rsidRDefault="0099359B" w:rsidP="0099359B">
      <w:pPr>
        <w:pStyle w:val="af"/>
        <w:spacing w:before="5"/>
        <w:ind w:left="0"/>
        <w:contextualSpacing/>
        <w:rPr>
          <w:sz w:val="20"/>
          <w:szCs w:val="20"/>
        </w:rPr>
      </w:pPr>
    </w:p>
    <w:p w:rsidR="0099359B" w:rsidRPr="00943D76" w:rsidRDefault="0099359B" w:rsidP="0099359B">
      <w:pPr>
        <w:pStyle w:val="ae"/>
        <w:widowControl w:val="0"/>
        <w:numPr>
          <w:ilvl w:val="0"/>
          <w:numId w:val="40"/>
        </w:numPr>
        <w:tabs>
          <w:tab w:val="left" w:pos="34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sz w:val="20"/>
          <w:szCs w:val="20"/>
        </w:rPr>
        <w:t>Комплект</w:t>
      </w:r>
      <w:r w:rsidRPr="00943D76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43D76">
        <w:rPr>
          <w:rFonts w:ascii="Times New Roman" w:hAnsi="Times New Roman" w:cs="Times New Roman"/>
          <w:sz w:val="20"/>
          <w:szCs w:val="20"/>
        </w:rPr>
        <w:t>таблиц</w:t>
      </w:r>
      <w:r w:rsidRPr="00943D7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43D76">
        <w:rPr>
          <w:rFonts w:ascii="Times New Roman" w:hAnsi="Times New Roman" w:cs="Times New Roman"/>
          <w:sz w:val="20"/>
          <w:szCs w:val="20"/>
        </w:rPr>
        <w:t>«Русский</w:t>
      </w:r>
      <w:r w:rsidRPr="00943D7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43D76">
        <w:rPr>
          <w:rFonts w:ascii="Times New Roman" w:hAnsi="Times New Roman" w:cs="Times New Roman"/>
          <w:sz w:val="20"/>
          <w:szCs w:val="20"/>
        </w:rPr>
        <w:t>алфавит»</w:t>
      </w:r>
    </w:p>
    <w:p w:rsidR="0099359B" w:rsidRPr="00943D76" w:rsidRDefault="0099359B" w:rsidP="0099359B">
      <w:pPr>
        <w:pStyle w:val="af"/>
        <w:spacing w:before="5"/>
        <w:ind w:left="0"/>
        <w:contextualSpacing/>
        <w:rPr>
          <w:sz w:val="20"/>
          <w:szCs w:val="20"/>
        </w:rPr>
      </w:pPr>
    </w:p>
    <w:p w:rsidR="0099359B" w:rsidRPr="00943D76" w:rsidRDefault="0099359B" w:rsidP="0099359B">
      <w:pPr>
        <w:pStyle w:val="ae"/>
        <w:widowControl w:val="0"/>
        <w:numPr>
          <w:ilvl w:val="0"/>
          <w:numId w:val="40"/>
        </w:numPr>
        <w:tabs>
          <w:tab w:val="left" w:pos="347"/>
        </w:tabs>
        <w:autoSpaceDE w:val="0"/>
        <w:autoSpaceDN w:val="0"/>
        <w:spacing w:before="1" w:after="0" w:line="240" w:lineRule="auto"/>
        <w:rPr>
          <w:rFonts w:ascii="Times New Roman" w:hAnsi="Times New Roman" w:cs="Times New Roman"/>
          <w:sz w:val="20"/>
          <w:szCs w:val="20"/>
        </w:rPr>
      </w:pPr>
      <w:r w:rsidRPr="00943D76">
        <w:rPr>
          <w:rFonts w:ascii="Times New Roman" w:hAnsi="Times New Roman" w:cs="Times New Roman"/>
          <w:sz w:val="20"/>
          <w:szCs w:val="20"/>
        </w:rPr>
        <w:t>Портреты</w:t>
      </w:r>
      <w:r w:rsidRPr="00943D7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43D76">
        <w:rPr>
          <w:rFonts w:ascii="Times New Roman" w:hAnsi="Times New Roman" w:cs="Times New Roman"/>
          <w:sz w:val="20"/>
          <w:szCs w:val="20"/>
        </w:rPr>
        <w:t>писателей</w:t>
      </w:r>
    </w:p>
    <w:p w:rsidR="0099359B" w:rsidRPr="00943D76" w:rsidRDefault="0099359B" w:rsidP="0099359B">
      <w:pPr>
        <w:pStyle w:val="af"/>
        <w:spacing w:before="5"/>
        <w:ind w:left="0"/>
        <w:contextualSpacing/>
        <w:rPr>
          <w:sz w:val="20"/>
          <w:szCs w:val="20"/>
        </w:rPr>
      </w:pPr>
    </w:p>
    <w:p w:rsidR="00421536" w:rsidRPr="00943D76" w:rsidRDefault="0099359B" w:rsidP="00943D76">
      <w:pPr>
        <w:pStyle w:val="ae"/>
        <w:widowControl w:val="0"/>
        <w:numPr>
          <w:ilvl w:val="0"/>
          <w:numId w:val="40"/>
        </w:numPr>
        <w:tabs>
          <w:tab w:val="left" w:pos="347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421536" w:rsidRPr="00943D76">
          <w:pgSz w:w="11906" w:h="16383"/>
          <w:pgMar w:top="1134" w:right="850" w:bottom="1134" w:left="1701" w:header="720" w:footer="720" w:gutter="0"/>
          <w:cols w:space="720"/>
        </w:sectPr>
      </w:pPr>
      <w:r w:rsidRPr="00943D76">
        <w:rPr>
          <w:rFonts w:ascii="Times New Roman" w:hAnsi="Times New Roman" w:cs="Times New Roman"/>
          <w:sz w:val="20"/>
          <w:szCs w:val="20"/>
        </w:rPr>
        <w:t>Компакт-диск</w:t>
      </w:r>
      <w:r w:rsidRPr="00943D76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="00943D76">
        <w:rPr>
          <w:rFonts w:ascii="Times New Roman" w:hAnsi="Times New Roman" w:cs="Times New Roman"/>
          <w:sz w:val="20"/>
          <w:szCs w:val="20"/>
        </w:rPr>
        <w:t>«Сказка»</w:t>
      </w:r>
    </w:p>
    <w:bookmarkEnd w:id="24"/>
    <w:p w:rsidR="00943D76" w:rsidRDefault="00943D76" w:rsidP="00943D76">
      <w:pPr>
        <w:rPr>
          <w:rFonts w:ascii="Times New Roman" w:hAnsi="Times New Roman" w:cs="Times New Roman"/>
          <w:sz w:val="20"/>
          <w:szCs w:val="20"/>
        </w:rPr>
      </w:pPr>
    </w:p>
    <w:sectPr w:rsidR="00943D76" w:rsidSect="006B002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364C1"/>
    <w:multiLevelType w:val="multilevel"/>
    <w:tmpl w:val="03DC6B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E363C2"/>
    <w:multiLevelType w:val="hybridMultilevel"/>
    <w:tmpl w:val="C99CECCE"/>
    <w:lvl w:ilvl="0" w:tplc="639E1716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803C72">
      <w:numFmt w:val="bullet"/>
      <w:lvlText w:val="•"/>
      <w:lvlJc w:val="left"/>
      <w:pPr>
        <w:ind w:left="1168" w:hanging="241"/>
      </w:pPr>
      <w:rPr>
        <w:lang w:val="ru-RU" w:eastAsia="en-US" w:bidi="ar-SA"/>
      </w:rPr>
    </w:lvl>
    <w:lvl w:ilvl="2" w:tplc="53FC7ADA">
      <w:numFmt w:val="bullet"/>
      <w:lvlText w:val="•"/>
      <w:lvlJc w:val="left"/>
      <w:pPr>
        <w:ind w:left="2236" w:hanging="241"/>
      </w:pPr>
      <w:rPr>
        <w:lang w:val="ru-RU" w:eastAsia="en-US" w:bidi="ar-SA"/>
      </w:rPr>
    </w:lvl>
    <w:lvl w:ilvl="3" w:tplc="6D360AA2">
      <w:numFmt w:val="bullet"/>
      <w:lvlText w:val="•"/>
      <w:lvlJc w:val="left"/>
      <w:pPr>
        <w:ind w:left="3304" w:hanging="241"/>
      </w:pPr>
      <w:rPr>
        <w:lang w:val="ru-RU" w:eastAsia="en-US" w:bidi="ar-SA"/>
      </w:rPr>
    </w:lvl>
    <w:lvl w:ilvl="4" w:tplc="28AC9748">
      <w:numFmt w:val="bullet"/>
      <w:lvlText w:val="•"/>
      <w:lvlJc w:val="left"/>
      <w:pPr>
        <w:ind w:left="4372" w:hanging="241"/>
      </w:pPr>
      <w:rPr>
        <w:lang w:val="ru-RU" w:eastAsia="en-US" w:bidi="ar-SA"/>
      </w:rPr>
    </w:lvl>
    <w:lvl w:ilvl="5" w:tplc="2288276A">
      <w:numFmt w:val="bullet"/>
      <w:lvlText w:val="•"/>
      <w:lvlJc w:val="left"/>
      <w:pPr>
        <w:ind w:left="5440" w:hanging="241"/>
      </w:pPr>
      <w:rPr>
        <w:lang w:val="ru-RU" w:eastAsia="en-US" w:bidi="ar-SA"/>
      </w:rPr>
    </w:lvl>
    <w:lvl w:ilvl="6" w:tplc="7EACF5B6">
      <w:numFmt w:val="bullet"/>
      <w:lvlText w:val="•"/>
      <w:lvlJc w:val="left"/>
      <w:pPr>
        <w:ind w:left="6508" w:hanging="241"/>
      </w:pPr>
      <w:rPr>
        <w:lang w:val="ru-RU" w:eastAsia="en-US" w:bidi="ar-SA"/>
      </w:rPr>
    </w:lvl>
    <w:lvl w:ilvl="7" w:tplc="E1F4CB58">
      <w:numFmt w:val="bullet"/>
      <w:lvlText w:val="•"/>
      <w:lvlJc w:val="left"/>
      <w:pPr>
        <w:ind w:left="7576" w:hanging="241"/>
      </w:pPr>
      <w:rPr>
        <w:lang w:val="ru-RU" w:eastAsia="en-US" w:bidi="ar-SA"/>
      </w:rPr>
    </w:lvl>
    <w:lvl w:ilvl="8" w:tplc="7CD69840">
      <w:numFmt w:val="bullet"/>
      <w:lvlText w:val="•"/>
      <w:lvlJc w:val="left"/>
      <w:pPr>
        <w:ind w:left="8644" w:hanging="241"/>
      </w:pPr>
      <w:rPr>
        <w:lang w:val="ru-RU" w:eastAsia="en-US" w:bidi="ar-SA"/>
      </w:rPr>
    </w:lvl>
  </w:abstractNum>
  <w:abstractNum w:abstractNumId="2">
    <w:nsid w:val="0E32359C"/>
    <w:multiLevelType w:val="multilevel"/>
    <w:tmpl w:val="D2AED8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7B4304"/>
    <w:multiLevelType w:val="multilevel"/>
    <w:tmpl w:val="589AA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DF6A7F"/>
    <w:multiLevelType w:val="multilevel"/>
    <w:tmpl w:val="CD9691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6C7E87"/>
    <w:multiLevelType w:val="multilevel"/>
    <w:tmpl w:val="B1E8A4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AD3C21"/>
    <w:multiLevelType w:val="multilevel"/>
    <w:tmpl w:val="09E630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9601FC"/>
    <w:multiLevelType w:val="multilevel"/>
    <w:tmpl w:val="8C1EBC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0190E5C"/>
    <w:multiLevelType w:val="multilevel"/>
    <w:tmpl w:val="01EC2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39561B"/>
    <w:multiLevelType w:val="multilevel"/>
    <w:tmpl w:val="26EEEF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5D2032"/>
    <w:multiLevelType w:val="multilevel"/>
    <w:tmpl w:val="98CA2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745337D"/>
    <w:multiLevelType w:val="multilevel"/>
    <w:tmpl w:val="23B66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32745B"/>
    <w:multiLevelType w:val="multilevel"/>
    <w:tmpl w:val="48347D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510DC7"/>
    <w:multiLevelType w:val="hybridMultilevel"/>
    <w:tmpl w:val="6B2CDE30"/>
    <w:lvl w:ilvl="0" w:tplc="9796CEDA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4ECAD02">
      <w:numFmt w:val="bullet"/>
      <w:lvlText w:val="•"/>
      <w:lvlJc w:val="left"/>
      <w:pPr>
        <w:ind w:left="1384" w:hanging="241"/>
      </w:pPr>
      <w:rPr>
        <w:lang w:val="ru-RU" w:eastAsia="en-US" w:bidi="ar-SA"/>
      </w:rPr>
    </w:lvl>
    <w:lvl w:ilvl="2" w:tplc="AB602728">
      <w:numFmt w:val="bullet"/>
      <w:lvlText w:val="•"/>
      <w:lvlJc w:val="left"/>
      <w:pPr>
        <w:ind w:left="2428" w:hanging="241"/>
      </w:pPr>
      <w:rPr>
        <w:lang w:val="ru-RU" w:eastAsia="en-US" w:bidi="ar-SA"/>
      </w:rPr>
    </w:lvl>
    <w:lvl w:ilvl="3" w:tplc="7E82B314">
      <w:numFmt w:val="bullet"/>
      <w:lvlText w:val="•"/>
      <w:lvlJc w:val="left"/>
      <w:pPr>
        <w:ind w:left="3472" w:hanging="241"/>
      </w:pPr>
      <w:rPr>
        <w:lang w:val="ru-RU" w:eastAsia="en-US" w:bidi="ar-SA"/>
      </w:rPr>
    </w:lvl>
    <w:lvl w:ilvl="4" w:tplc="9D0A209E">
      <w:numFmt w:val="bullet"/>
      <w:lvlText w:val="•"/>
      <w:lvlJc w:val="left"/>
      <w:pPr>
        <w:ind w:left="4516" w:hanging="241"/>
      </w:pPr>
      <w:rPr>
        <w:lang w:val="ru-RU" w:eastAsia="en-US" w:bidi="ar-SA"/>
      </w:rPr>
    </w:lvl>
    <w:lvl w:ilvl="5" w:tplc="C26408B2">
      <w:numFmt w:val="bullet"/>
      <w:lvlText w:val="•"/>
      <w:lvlJc w:val="left"/>
      <w:pPr>
        <w:ind w:left="5560" w:hanging="241"/>
      </w:pPr>
      <w:rPr>
        <w:lang w:val="ru-RU" w:eastAsia="en-US" w:bidi="ar-SA"/>
      </w:rPr>
    </w:lvl>
    <w:lvl w:ilvl="6" w:tplc="0FCEC5B2">
      <w:numFmt w:val="bullet"/>
      <w:lvlText w:val="•"/>
      <w:lvlJc w:val="left"/>
      <w:pPr>
        <w:ind w:left="6604" w:hanging="241"/>
      </w:pPr>
      <w:rPr>
        <w:lang w:val="ru-RU" w:eastAsia="en-US" w:bidi="ar-SA"/>
      </w:rPr>
    </w:lvl>
    <w:lvl w:ilvl="7" w:tplc="BEC8A2A2">
      <w:numFmt w:val="bullet"/>
      <w:lvlText w:val="•"/>
      <w:lvlJc w:val="left"/>
      <w:pPr>
        <w:ind w:left="7648" w:hanging="241"/>
      </w:pPr>
      <w:rPr>
        <w:lang w:val="ru-RU" w:eastAsia="en-US" w:bidi="ar-SA"/>
      </w:rPr>
    </w:lvl>
    <w:lvl w:ilvl="8" w:tplc="B78AC258">
      <w:numFmt w:val="bullet"/>
      <w:lvlText w:val="•"/>
      <w:lvlJc w:val="left"/>
      <w:pPr>
        <w:ind w:left="8692" w:hanging="241"/>
      </w:pPr>
      <w:rPr>
        <w:lang w:val="ru-RU" w:eastAsia="en-US" w:bidi="ar-SA"/>
      </w:rPr>
    </w:lvl>
  </w:abstractNum>
  <w:abstractNum w:abstractNumId="14">
    <w:nsid w:val="3C802C3F"/>
    <w:multiLevelType w:val="multilevel"/>
    <w:tmpl w:val="318C33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1757DA"/>
    <w:multiLevelType w:val="multilevel"/>
    <w:tmpl w:val="3B2217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09625B"/>
    <w:multiLevelType w:val="multilevel"/>
    <w:tmpl w:val="11263A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D61BA7"/>
    <w:multiLevelType w:val="multilevel"/>
    <w:tmpl w:val="203276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3DA553F"/>
    <w:multiLevelType w:val="multilevel"/>
    <w:tmpl w:val="2BEEB1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48A2D8A"/>
    <w:multiLevelType w:val="multilevel"/>
    <w:tmpl w:val="70201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ABA1557"/>
    <w:multiLevelType w:val="multilevel"/>
    <w:tmpl w:val="BC86D4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AC06145"/>
    <w:multiLevelType w:val="multilevel"/>
    <w:tmpl w:val="BE625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D394F1E"/>
    <w:multiLevelType w:val="multilevel"/>
    <w:tmpl w:val="00D8C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837E87"/>
    <w:multiLevelType w:val="multilevel"/>
    <w:tmpl w:val="8DC077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365E00"/>
    <w:multiLevelType w:val="multilevel"/>
    <w:tmpl w:val="04CAF8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9C77F54"/>
    <w:multiLevelType w:val="multilevel"/>
    <w:tmpl w:val="216232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0514025"/>
    <w:multiLevelType w:val="multilevel"/>
    <w:tmpl w:val="3EDE1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ED0DDC"/>
    <w:multiLevelType w:val="multilevel"/>
    <w:tmpl w:val="B9F43B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ED6AA3"/>
    <w:multiLevelType w:val="multilevel"/>
    <w:tmpl w:val="82ECF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227E22"/>
    <w:multiLevelType w:val="multilevel"/>
    <w:tmpl w:val="83E45B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6D260FE"/>
    <w:multiLevelType w:val="hybridMultilevel"/>
    <w:tmpl w:val="1BE8D622"/>
    <w:lvl w:ilvl="0" w:tplc="2EF83394">
      <w:start w:val="1"/>
      <w:numFmt w:val="decimal"/>
      <w:lvlText w:val="%1."/>
      <w:lvlJc w:val="left"/>
      <w:pPr>
        <w:ind w:left="555" w:hanging="360"/>
      </w:pPr>
      <w:rPr>
        <w:rFonts w:ascii="Times New Roman" w:hAnsi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1">
    <w:nsid w:val="67851A7F"/>
    <w:multiLevelType w:val="multilevel"/>
    <w:tmpl w:val="7F00A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85A7FBE"/>
    <w:multiLevelType w:val="multilevel"/>
    <w:tmpl w:val="06346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F060F11"/>
    <w:multiLevelType w:val="multilevel"/>
    <w:tmpl w:val="6EA4E5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FC06849"/>
    <w:multiLevelType w:val="multilevel"/>
    <w:tmpl w:val="EBCA4B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0BB0B30"/>
    <w:multiLevelType w:val="multilevel"/>
    <w:tmpl w:val="A07A03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1CF62CB"/>
    <w:multiLevelType w:val="multilevel"/>
    <w:tmpl w:val="84A2D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28D5543"/>
    <w:multiLevelType w:val="multilevel"/>
    <w:tmpl w:val="61EAA6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BA6661E"/>
    <w:multiLevelType w:val="multilevel"/>
    <w:tmpl w:val="D6ECAD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BE14CFA"/>
    <w:multiLevelType w:val="multilevel"/>
    <w:tmpl w:val="8E6AEE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2"/>
  </w:num>
  <w:num w:numId="2">
    <w:abstractNumId w:val="26"/>
  </w:num>
  <w:num w:numId="3">
    <w:abstractNumId w:val="33"/>
  </w:num>
  <w:num w:numId="4">
    <w:abstractNumId w:val="0"/>
  </w:num>
  <w:num w:numId="5">
    <w:abstractNumId w:val="3"/>
  </w:num>
  <w:num w:numId="6">
    <w:abstractNumId w:val="14"/>
  </w:num>
  <w:num w:numId="7">
    <w:abstractNumId w:val="4"/>
  </w:num>
  <w:num w:numId="8">
    <w:abstractNumId w:val="34"/>
  </w:num>
  <w:num w:numId="9">
    <w:abstractNumId w:val="28"/>
  </w:num>
  <w:num w:numId="10">
    <w:abstractNumId w:val="8"/>
  </w:num>
  <w:num w:numId="11">
    <w:abstractNumId w:val="39"/>
  </w:num>
  <w:num w:numId="12">
    <w:abstractNumId w:val="35"/>
  </w:num>
  <w:num w:numId="13">
    <w:abstractNumId w:val="12"/>
  </w:num>
  <w:num w:numId="14">
    <w:abstractNumId w:val="2"/>
  </w:num>
  <w:num w:numId="15">
    <w:abstractNumId w:val="29"/>
  </w:num>
  <w:num w:numId="16">
    <w:abstractNumId w:val="11"/>
  </w:num>
  <w:num w:numId="17">
    <w:abstractNumId w:val="31"/>
  </w:num>
  <w:num w:numId="18">
    <w:abstractNumId w:val="5"/>
  </w:num>
  <w:num w:numId="19">
    <w:abstractNumId w:val="37"/>
  </w:num>
  <w:num w:numId="20">
    <w:abstractNumId w:val="38"/>
  </w:num>
  <w:num w:numId="21">
    <w:abstractNumId w:val="17"/>
  </w:num>
  <w:num w:numId="22">
    <w:abstractNumId w:val="23"/>
  </w:num>
  <w:num w:numId="23">
    <w:abstractNumId w:val="6"/>
  </w:num>
  <w:num w:numId="24">
    <w:abstractNumId w:val="27"/>
  </w:num>
  <w:num w:numId="25">
    <w:abstractNumId w:val="36"/>
  </w:num>
  <w:num w:numId="26">
    <w:abstractNumId w:val="10"/>
  </w:num>
  <w:num w:numId="27">
    <w:abstractNumId w:val="24"/>
  </w:num>
  <w:num w:numId="28">
    <w:abstractNumId w:val="20"/>
  </w:num>
  <w:num w:numId="29">
    <w:abstractNumId w:val="15"/>
  </w:num>
  <w:num w:numId="30">
    <w:abstractNumId w:val="18"/>
  </w:num>
  <w:num w:numId="31">
    <w:abstractNumId w:val="16"/>
  </w:num>
  <w:num w:numId="32">
    <w:abstractNumId w:val="19"/>
  </w:num>
  <w:num w:numId="33">
    <w:abstractNumId w:val="32"/>
  </w:num>
  <w:num w:numId="34">
    <w:abstractNumId w:val="25"/>
  </w:num>
  <w:num w:numId="35">
    <w:abstractNumId w:val="21"/>
  </w:num>
  <w:num w:numId="36">
    <w:abstractNumId w:val="7"/>
  </w:num>
  <w:num w:numId="37">
    <w:abstractNumId w:val="9"/>
  </w:num>
  <w:num w:numId="38">
    <w:abstractNumId w:val="30"/>
  </w:num>
  <w:num w:numId="39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21536"/>
    <w:rsid w:val="000776F2"/>
    <w:rsid w:val="000B36BE"/>
    <w:rsid w:val="00117170"/>
    <w:rsid w:val="001334E0"/>
    <w:rsid w:val="0016070A"/>
    <w:rsid w:val="001849F3"/>
    <w:rsid w:val="001A30E7"/>
    <w:rsid w:val="00264898"/>
    <w:rsid w:val="00421536"/>
    <w:rsid w:val="00441BD3"/>
    <w:rsid w:val="005638C1"/>
    <w:rsid w:val="005F6293"/>
    <w:rsid w:val="00694844"/>
    <w:rsid w:val="006B002A"/>
    <w:rsid w:val="006C001D"/>
    <w:rsid w:val="006E1416"/>
    <w:rsid w:val="008439D4"/>
    <w:rsid w:val="00861B85"/>
    <w:rsid w:val="00906BB1"/>
    <w:rsid w:val="00943D76"/>
    <w:rsid w:val="0096289F"/>
    <w:rsid w:val="00992931"/>
    <w:rsid w:val="0099359B"/>
    <w:rsid w:val="009C0C3B"/>
    <w:rsid w:val="009D36F7"/>
    <w:rsid w:val="00A30016"/>
    <w:rsid w:val="00A64919"/>
    <w:rsid w:val="00B73A9C"/>
    <w:rsid w:val="00C1300C"/>
    <w:rsid w:val="00C52815"/>
    <w:rsid w:val="00C61828"/>
    <w:rsid w:val="00D0264E"/>
    <w:rsid w:val="00D64BAD"/>
    <w:rsid w:val="00DE0781"/>
    <w:rsid w:val="00E0709C"/>
    <w:rsid w:val="00E20BF1"/>
    <w:rsid w:val="00EC04C8"/>
    <w:rsid w:val="00ED3201"/>
    <w:rsid w:val="00FA0E08"/>
    <w:rsid w:val="00FB6BDC"/>
    <w:rsid w:val="00FC77E0"/>
    <w:rsid w:val="00FD7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  <w:rsid w:val="006B002A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B002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B00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1"/>
    <w:unhideWhenUsed/>
    <w:qFormat/>
    <w:rsid w:val="001334E0"/>
    <w:pPr>
      <w:ind w:left="720"/>
      <w:contextualSpacing/>
    </w:pPr>
  </w:style>
  <w:style w:type="paragraph" w:styleId="af">
    <w:name w:val="Body Text"/>
    <w:basedOn w:val="a"/>
    <w:link w:val="af0"/>
    <w:uiPriority w:val="1"/>
    <w:semiHidden/>
    <w:unhideWhenUsed/>
    <w:qFormat/>
    <w:rsid w:val="0099359B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semiHidden/>
    <w:rsid w:val="0099359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56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63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1"/>
    <w:unhideWhenUsed/>
    <w:qFormat/>
    <w:rsid w:val="001334E0"/>
    <w:pPr>
      <w:ind w:left="720"/>
      <w:contextualSpacing/>
    </w:pPr>
  </w:style>
  <w:style w:type="paragraph" w:styleId="af">
    <w:name w:val="Body Text"/>
    <w:basedOn w:val="a"/>
    <w:link w:val="af0"/>
    <w:uiPriority w:val="1"/>
    <w:semiHidden/>
    <w:unhideWhenUsed/>
    <w:qFormat/>
    <w:rsid w:val="0099359B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0">
    <w:name w:val="Основной текст Знак"/>
    <w:basedOn w:val="a0"/>
    <w:link w:val="af"/>
    <w:uiPriority w:val="1"/>
    <w:semiHidden/>
    <w:rsid w:val="0099359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56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638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3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&#1091;&#1088;&#1086;&#1082;.&#1088;&#1092;/library/prezentatciya_k_uroku_po_teme_russkie_narodnie_pesn_031222.html" TargetMode="External"/><Relationship Id="rId117" Type="http://schemas.openxmlformats.org/officeDocument/2006/relationships/hyperlink" Target="https://nsportal.ru/nachalnaya-shkola/chtenie/2023/09/08/ktp-literaturnoe-chtenie-2-klass-2023-god" TargetMode="External"/><Relationship Id="rId21" Type="http://schemas.openxmlformats.org/officeDocument/2006/relationships/hyperlink" Target="https://infourok.ru/k-paustovskij-meshyorskaya-storona-lyubov-k-rodnoj-prirode-odin-iz-vernejshih-priznakov-lyubvi-k-svoej-strane-4883027.html" TargetMode="External"/><Relationship Id="rId42" Type="http://schemas.openxmlformats.org/officeDocument/2006/relationships/hyperlink" Target="https://&#1091;&#1088;&#1086;&#1082;.&#1088;&#1092;/library/materiali_k_uroku_literaturnogo_chteniya_v_2_klasse_193834.html" TargetMode="External"/><Relationship Id="rId47" Type="http://schemas.openxmlformats.org/officeDocument/2006/relationships/hyperlink" Target="https://resh.edu.ru/subject/lesson/5029/start/286478/" TargetMode="External"/><Relationship Id="rId63" Type="http://schemas.openxmlformats.org/officeDocument/2006/relationships/hyperlink" Target="https://&#1091;&#1088;&#1086;&#1082;.&#1088;&#1092;/library/konspekt_uroka_po_literaturnomu_chteniyu_as_pushkin_063913.html" TargetMode="External"/><Relationship Id="rId68" Type="http://schemas.openxmlformats.org/officeDocument/2006/relationships/hyperlink" Target="https://infourok.ru/konspekt-uroka-s-prezentaciej-po-literaturnomu-chteniyu-na-temu-osobennosti-basen-i-a-krylov-lebed-rak-i-shuka-2-klass-5483451.html" TargetMode="External"/><Relationship Id="rId84" Type="http://schemas.openxmlformats.org/officeDocument/2006/relationships/hyperlink" Target="https://nsportal.ru/nachalnaya-shkola/chtenie/2020/11/15/urok-literaturnogo-chteniya-2-klass-vidal-devochka-snegurochka" TargetMode="External"/><Relationship Id="rId89" Type="http://schemas.openxmlformats.org/officeDocument/2006/relationships/hyperlink" Target="https://infourok.ru/razrabotka-uroka-po-literaturnomu-chteniyu-na-temu-366360.html" TargetMode="External"/><Relationship Id="rId112" Type="http://schemas.openxmlformats.org/officeDocument/2006/relationships/hyperlink" Target="https://infourok.ru/prezentaciya-konspekt-uroka-literaturnoe-chtenie-1821372.html" TargetMode="External"/><Relationship Id="rId133" Type="http://schemas.openxmlformats.org/officeDocument/2006/relationships/hyperlink" Target="https://infourok.ru/konspekt-uroka-po-literaturnomu-chteniyu-dlya-2-klassa-na-temu-bratya-grimm-bremenskie-muzykanty-5404739.html" TargetMode="External"/><Relationship Id="rId138" Type="http://schemas.openxmlformats.org/officeDocument/2006/relationships/hyperlink" Target="https://resh.edu.ru/subject/lesson/5067/conspect/" TargetMode="External"/><Relationship Id="rId154" Type="http://schemas.openxmlformats.org/officeDocument/2006/relationships/theme" Target="theme/theme1.xm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infourok.ru/plan-konspekt-uroka-po-literaturnomu-chteniyu-russkie-poeti-o-vesne-klass-2854419.html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&#1091;&#1088;&#1086;&#1082;.&#1088;&#1092;/library/prezentatciya_k_uroku_po_teme_skazka_u_straha_glaz_162313.html" TargetMode="External"/><Relationship Id="rId37" Type="http://schemas.openxmlformats.org/officeDocument/2006/relationships/hyperlink" Target="https://resh.edu.ru/subject/lesson/5021/start/186854/" TargetMode="External"/><Relationship Id="rId53" Type="http://schemas.openxmlformats.org/officeDocument/2006/relationships/hyperlink" Target="https://infourok.ru/konspekt-uroka-po-literaturnomu-chteniyu-sinie-listya-2-klass-5106513.html" TargetMode="External"/><Relationship Id="rId58" Type="http://schemas.openxmlformats.org/officeDocument/2006/relationships/hyperlink" Target="https://resh.edu.ru/subject/lesson/4260/start/187301/" TargetMode="External"/><Relationship Id="rId74" Type="http://schemas.openxmlformats.org/officeDocument/2006/relationships/hyperlink" Target="https://nsportal.ru/nachalnaya-shkola/chtenie/2022/10/16/e-permyak-dve-poslovitsy-konspekt-uroka" TargetMode="External"/><Relationship Id="rId79" Type="http://schemas.openxmlformats.org/officeDocument/2006/relationships/hyperlink" Target="https://nsportal.ru/nachalnaya-shkola/chtenie/2018/11/13/g-skrebitskiy-v-chaplina-kak-belochka-zimuet" TargetMode="External"/><Relationship Id="rId102" Type="http://schemas.openxmlformats.org/officeDocument/2006/relationships/hyperlink" Target="https://nsportal.ru/shkola/muzyka/library/2014/10/23/metodicheskaya-razrabotka-uroka-vesennie-obryady-i-prazdniki-2" TargetMode="External"/><Relationship Id="rId123" Type="http://schemas.openxmlformats.org/officeDocument/2006/relationships/hyperlink" Target="https://topuch.com/1-chaste-o-nashej-rodine/index.html" TargetMode="External"/><Relationship Id="rId128" Type="http://schemas.openxmlformats.org/officeDocument/2006/relationships/hyperlink" Target="https://resh.edu.ru/subject/lesson/5065/conspect/" TargetMode="External"/><Relationship Id="rId144" Type="http://schemas.openxmlformats.org/officeDocument/2006/relationships/hyperlink" Target="http://nsportal.ru/nachalnaya-shkola" TargetMode="External"/><Relationship Id="rId149" Type="http://schemas.openxmlformats.org/officeDocument/2006/relationships/hyperlink" Target="http://pedsovet.s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&#1091;&#1088;&#1086;&#1082;.&#1088;&#1092;/library/otkritij_urok_literaturnogo_chteniya_vo_2_klasse_m_184746.html" TargetMode="External"/><Relationship Id="rId95" Type="http://schemas.openxmlformats.org/officeDocument/2006/relationships/hyperlink" Target="https://obrazovanie-gid.ru/konspekty/chukotskaya-skazka-hvost-konspekt-uroka.html" TargetMode="External"/><Relationship Id="rId22" Type="http://schemas.openxmlformats.org/officeDocument/2006/relationships/hyperlink" Target="https://infourok.ru/klass-prezentaciya-po-chteniyu-urok-a-prokofev-rodina-n-rubcov-rossiya-rus-kuda-ya-ni-vzglyanu-3289083.html" TargetMode="External"/><Relationship Id="rId27" Type="http://schemas.openxmlformats.org/officeDocument/2006/relationships/hyperlink" Target="https://nsportal.ru/nachalnaya-shkola/chtenie/2015/09/12/russkie-narodnye-poteshki-i-pribautki-0" TargetMode="External"/><Relationship Id="rId43" Type="http://schemas.openxmlformats.org/officeDocument/2006/relationships/hyperlink" Target="https://resh.edu.ru/subject/lesson/5027/conspect/286351/" TargetMode="External"/><Relationship Id="rId48" Type="http://schemas.openxmlformats.org/officeDocument/2006/relationships/hyperlink" Target="https://&#1091;&#1088;&#1086;&#1082;.&#1088;&#1092;/library/urok_literaturnogo_chteniya_smihalkov_bil_dlya_det_203233.html" TargetMode="External"/><Relationship Id="rId64" Type="http://schemas.openxmlformats.org/officeDocument/2006/relationships/hyperlink" Target="https://&#1091;&#1088;&#1086;&#1082;.&#1088;&#1092;/library/konspekt_uroka_po_literaturnomu_chteniyu_as_pushkin_063913.html" TargetMode="External"/><Relationship Id="rId69" Type="http://schemas.openxmlformats.org/officeDocument/2006/relationships/hyperlink" Target="https://lit.ukrtvory.ru/opisanie-zhivotnyx-otnoshenie-k-zhivotnym-materialy-k-sochineniyu/" TargetMode="External"/><Relationship Id="rId113" Type="http://schemas.openxmlformats.org/officeDocument/2006/relationships/hyperlink" Target="https://infourok.ru/urok-literaturnogo-chteniya-ovisotskaya-oduvanchik-i-mprishvin-zolotoy-lug-urok-muziki-2926118.html" TargetMode="External"/><Relationship Id="rId118" Type="http://schemas.openxmlformats.org/officeDocument/2006/relationships/hyperlink" Target="https://infourok.ru/urok-po-literaturnomu-chteniyu-na-temu-kolibelnie-pesni-3420836.html" TargetMode="External"/><Relationship Id="rId134" Type="http://schemas.openxmlformats.org/officeDocument/2006/relationships/hyperlink" Target="https://infourok.ru/konspekt-uroka-po-literaturnomu-chteniyu-dlya-2-klassa-na-temu-bratya-grimm-bremenskie-muzykanty-5404739.html" TargetMode="External"/><Relationship Id="rId139" Type="http://schemas.openxmlformats.org/officeDocument/2006/relationships/hyperlink" Target="https://nsportal.ru/nachalnaya-shkola/chtenie/2023/02/01/tehnologicheskaya-karta-uroka-literaturnoe-chtenie-2-klass-umk" TargetMode="External"/><Relationship Id="rId80" Type="http://schemas.openxmlformats.org/officeDocument/2006/relationships/hyperlink" Target="https://&#1091;&#1088;&#1086;&#1082;.&#1088;&#1092;/library/kraski_i_zvuki_zimi_konspekt_uroka_literaturnog_154107.html" TargetMode="External"/><Relationship Id="rId85" Type="http://schemas.openxmlformats.org/officeDocument/2006/relationships/hyperlink" Target="https://nsportal.ru/nachalnaya-shkola/chtenie/2020/11/15/urok-literaturnogo-chteniya-2-klass-vidal-devochka-snegurochka" TargetMode="External"/><Relationship Id="rId150" Type="http://schemas.openxmlformats.org/officeDocument/2006/relationships/hyperlink" Target="http://trudovik.ucoz.ua/" TargetMode="External"/><Relationship Id="rId155" Type="http://schemas.microsoft.com/office/2007/relationships/stylesWithEffects" Target="stylesWithEffects.xm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resh.edu.ru/subject/lesson/5024/start/286164/" TargetMode="External"/><Relationship Id="rId33" Type="http://schemas.openxmlformats.org/officeDocument/2006/relationships/hyperlink" Target="https://resh.edu.ru/subject/lesson/5019/start/286258/" TargetMode="External"/><Relationship Id="rId38" Type="http://schemas.openxmlformats.org/officeDocument/2006/relationships/hyperlink" Target="https://nsportal.ru/nachalnaya-shkola/chtenie/2018/01/29/urok-vneklassnogo-chteniya-2-klass-tema-uroka-russkie" TargetMode="External"/><Relationship Id="rId46" Type="http://schemas.openxmlformats.org/officeDocument/2006/relationships/hyperlink" Target="https://nsportal.ru/nachalnaya-shkola/chtenie/2017/10/14/prezentatsiya-po-literaturnomu-chteniyu-2-klass-tema-uroka" TargetMode="External"/><Relationship Id="rId59" Type="http://schemas.openxmlformats.org/officeDocument/2006/relationships/hyperlink" Target="https://nsportal.ru/nachalnaya-shkola/chtenie/2022/10/16/e-permyak-dve-poslovitsy-konspekt-uroka" TargetMode="External"/><Relationship Id="rId67" Type="http://schemas.openxmlformats.org/officeDocument/2006/relationships/hyperlink" Target="https://infourok.ru/konspekt-uroka-po-russkoj-literature-po-teme-basni-i-krylova-l-tolstogo-s-mihalkova-5506103.html" TargetMode="External"/><Relationship Id="rId103" Type="http://schemas.openxmlformats.org/officeDocument/2006/relationships/hyperlink" Target="https://nsportal.ru/shkola/muzyka/library/2014/10/23/metodicheskaya-razrabotka-uroka-vesennie-obryady-i-prazdniki-2" TargetMode="External"/><Relationship Id="rId108" Type="http://schemas.openxmlformats.org/officeDocument/2006/relationships/hyperlink" Target="https://resh.edu.ru/subject/lesson/4261/conspect/" TargetMode="External"/><Relationship Id="rId116" Type="http://schemas.openxmlformats.org/officeDocument/2006/relationships/hyperlink" Target="https://nsportal.ru/nachalnaya-shkola/chtenie/2023/09/08/ktp-literaturnoe-chtenie-2-klass-2023-god" TargetMode="External"/><Relationship Id="rId124" Type="http://schemas.openxmlformats.org/officeDocument/2006/relationships/hyperlink" Target="https://resh.edu.ru/subject/lesson/5039/conspect/" TargetMode="External"/><Relationship Id="rId129" Type="http://schemas.openxmlformats.org/officeDocument/2006/relationships/hyperlink" Target="https://multiurok.ru/files/programma-literaturnogo-chteniia-2-klass-shkola-ro.html" TargetMode="External"/><Relationship Id="rId137" Type="http://schemas.openxmlformats.org/officeDocument/2006/relationships/hyperlink" Target="https://resh.edu.ru/subject/lesson/5067/conspect/" TargetMode="External"/><Relationship Id="rId20" Type="http://schemas.openxmlformats.org/officeDocument/2006/relationships/hyperlink" Target="https://infourok.ru/prezentaciya-po-literaturnomu-chteniyu-efrosinina-na-temu-s-romanovskij-rus-slovo-o-russkoj-zemle-4227057.html" TargetMode="External"/><Relationship Id="rId41" Type="http://schemas.openxmlformats.org/officeDocument/2006/relationships/hyperlink" Target="https://resh.edu.ru/subject/lesson/5027/start/" TargetMode="External"/><Relationship Id="rId54" Type="http://schemas.openxmlformats.org/officeDocument/2006/relationships/hyperlink" Target="https://resh.edu.ru/subject/lesson/5042/start/286972/" TargetMode="External"/><Relationship Id="rId62" Type="http://schemas.openxmlformats.org/officeDocument/2006/relationships/hyperlink" Target="https://resh.edu.ru/subject/lesson/5046/conspect/" TargetMode="External"/><Relationship Id="rId70" Type="http://schemas.openxmlformats.org/officeDocument/2006/relationships/hyperlink" Target="https://nsportal.ru/nachalnaya-shkola/chtenie/2022/05/20/tehnologicheskaya-karta-uroka-literaturnogo-chteniya-semeynoe" TargetMode="External"/><Relationship Id="rId75" Type="http://schemas.openxmlformats.org/officeDocument/2006/relationships/hyperlink" Target="https://&#1091;&#1088;&#1086;&#1082;.&#1088;&#1092;/library/prezentatciya_k_uroku_literaturnogo_chteniya_vo_2_klas_135510.html" TargetMode="External"/><Relationship Id="rId83" Type="http://schemas.openxmlformats.org/officeDocument/2006/relationships/hyperlink" Target="https://nsportal.ru/nachalnaya-shkola/chtenie/2019/01/26/konspekt-uroka-literaturnogo-chteniya-po-teme-russkaya" TargetMode="External"/><Relationship Id="rId88" Type="http://schemas.openxmlformats.org/officeDocument/2006/relationships/hyperlink" Target="https://&#1091;&#1088;&#1086;&#1082;.&#1088;&#1092;/library/prezentatciya_uroka_literaturnogo_chteniya_po_teme_piv_085229.html" TargetMode="External"/><Relationship Id="rId91" Type="http://schemas.openxmlformats.org/officeDocument/2006/relationships/hyperlink" Target="https://&#1091;&#1088;&#1086;&#1082;.&#1088;&#1092;/library/konspekt_uroka_chteniya_na_temu_strashnij_rasskaz_195203.html" TargetMode="External"/><Relationship Id="rId96" Type="http://schemas.openxmlformats.org/officeDocument/2006/relationships/hyperlink" Target="https://&#1091;&#1088;&#1086;&#1082;.&#1088;&#1092;/library/konspekt_uroka_po_literaturnomu_chteniyu_vo_2_klasse_191905.html" TargetMode="External"/><Relationship Id="rId111" Type="http://schemas.openxmlformats.org/officeDocument/2006/relationships/hyperlink" Target="https://infourok.ru/prezentaciya-po-chteniyu-g-skrebickij-vesennyaya-pesnya-5130401.html" TargetMode="External"/><Relationship Id="rId132" Type="http://schemas.openxmlformats.org/officeDocument/2006/relationships/hyperlink" Target="https://multiurok.ru/files/urok-po-litieraturnomu-chtieniiu-vo-2-klassie-obob.html" TargetMode="External"/><Relationship Id="rId140" Type="http://schemas.openxmlformats.org/officeDocument/2006/relationships/hyperlink" Target="https://nsportal.ru/nachalnaya-shkola/chtenie/2013/11/19/urok-literaturnogo-chteniya-vo-2-klasse-gkhandersen-pyatero-iz" TargetMode="External"/><Relationship Id="rId145" Type="http://schemas.openxmlformats.org/officeDocument/2006/relationships/hyperlink" Target="http://nachalka.com/" TargetMode="External"/><Relationship Id="rId15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vk.com/wall-215636275_1973" TargetMode="External"/><Relationship Id="rId28" Type="http://schemas.openxmlformats.org/officeDocument/2006/relationships/hyperlink" Target="https://&#1091;&#1088;&#1086;&#1082;.&#1088;&#1092;/library/prezentatciya_k_uroku_literaturnogo_chteniya_vo_2_klas_173703.html" TargetMode="External"/><Relationship Id="rId36" Type="http://schemas.openxmlformats.org/officeDocument/2006/relationships/hyperlink" Target="https://&#1091;&#1088;&#1086;&#1082;.&#1088;&#1092;/library/urok_literaturnogo_chteniya_snegurochka_114609.html" TargetMode="External"/><Relationship Id="rId49" Type="http://schemas.openxmlformats.org/officeDocument/2006/relationships/hyperlink" Target="https://multiurok.ru/files/prezentatsiia-s-mikhalkov-moi-shchenok-1.html" TargetMode="External"/><Relationship Id="rId57" Type="http://schemas.openxmlformats.org/officeDocument/2006/relationships/hyperlink" Target="https://resh.edu.ru/subject/lesson/5044/start/287040/" TargetMode="External"/><Relationship Id="rId106" Type="http://schemas.openxmlformats.org/officeDocument/2006/relationships/hyperlink" Target="https://infourok.ru/konspekt-integrirovanniy-urok-po-razvitiyu-rechi-i-vneklassnomu-chteniyu-tema-priroda-vesnoy-g-skrebickiy-chetire-hudozhnika-kla-2534731.htm" TargetMode="External"/><Relationship Id="rId114" Type="http://schemas.openxmlformats.org/officeDocument/2006/relationships/hyperlink" Target="https://pandia.ru/text/77/305/25204.php" TargetMode="External"/><Relationship Id="rId119" Type="http://schemas.openxmlformats.org/officeDocument/2006/relationships/hyperlink" Target="https://nsportal.ru/shkola/literatura/library/2016/05/20/literaturnoe-chtenie-0" TargetMode="External"/><Relationship Id="rId127" Type="http://schemas.openxmlformats.org/officeDocument/2006/relationships/hyperlink" Target="https://resh.edu.ru/subject/lesson/5063/conspect/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resh.edu.ru/subject/lesson/5024/start/286164/" TargetMode="External"/><Relationship Id="rId44" Type="http://schemas.openxmlformats.org/officeDocument/2006/relationships/hyperlink" Target="https://resh.edu.ru/subject/lesson/4246/start/286447/" TargetMode="External"/><Relationship Id="rId52" Type="http://schemas.openxmlformats.org/officeDocument/2006/relationships/hyperlink" Target="https://infourok.ru/konspekt-uroka-po-literaturnomu-chteniyu-sinie-listya-2-klass-5106513.html" TargetMode="External"/><Relationship Id="rId60" Type="http://schemas.openxmlformats.org/officeDocument/2006/relationships/hyperlink" Target="https://resh.edu.ru/subject/lesson/5044/start/287040/" TargetMode="External"/><Relationship Id="rId65" Type="http://schemas.openxmlformats.org/officeDocument/2006/relationships/hyperlink" Target="https://&#1091;&#1088;&#1086;&#1082;.&#1088;&#1092;/library/konspekt_uroka_po_literaturnomu_chteniyu_as_pushkin_063913.html" TargetMode="External"/><Relationship Id="rId73" Type="http://schemas.openxmlformats.org/officeDocument/2006/relationships/hyperlink" Target="https://nsportal.ru/nachalnaya-shkola/chtenie/2020/01/23/urok-literaturnoe-chtenie-tema-i-bunin-pervyy-sneg-2-klass" TargetMode="External"/><Relationship Id="rId78" Type="http://schemas.openxmlformats.org/officeDocument/2006/relationships/hyperlink" Target="https://&#1091;&#1088;&#1086;&#1082;.&#1088;&#1092;/library/urok_literaturnogo_chteniya_vo_2_klasse_po_teme_i_125643.html" TargetMode="External"/><Relationship Id="rId81" Type="http://schemas.openxmlformats.org/officeDocument/2006/relationships/hyperlink" Target="https://nsportal.ru/shkola/russkiy-yazyk/library/2015/09/07/urok-proekt-na-temu-opisanie-zimy-kartin-s-izobrazheniem" TargetMode="External"/><Relationship Id="rId86" Type="http://schemas.openxmlformats.org/officeDocument/2006/relationships/hyperlink" Target="https://resh.edu.ru/subject/lesson/4919/conspect/" TargetMode="External"/><Relationship Id="rId94" Type="http://schemas.openxmlformats.org/officeDocument/2006/relationships/hyperlink" Target="https://nsportal.ru/detskiy-sad/okruzhayushchiy-mir/2015/11/01/korova-v-proizvedeniyah-ustnogo-narodnogo-tvorchestva" TargetMode="External"/><Relationship Id="rId99" Type="http://schemas.openxmlformats.org/officeDocument/2006/relationships/hyperlink" Target="https://infourok.ru/prezentaciya-po-literaturnomu-chteniyu-na-temu-sravnenie-hudozhestvennogo-i-nauchno-poznavatelnogo-tekstov-n-rubcov-pro-zajca-za-4252595.html" TargetMode="External"/><Relationship Id="rId101" Type="http://schemas.openxmlformats.org/officeDocument/2006/relationships/hyperlink" Target="https://infourok.ru/otkrytyj-urok-po-literaturnomu-chteniyu-agniya-barto-verevochka-5772641.html" TargetMode="External"/><Relationship Id="rId122" Type="http://schemas.openxmlformats.org/officeDocument/2006/relationships/hyperlink" Target="https://infourok.ru/razrabotka-uroka-po-literaturnomu-chteniyu-v-buryua-plescheev-materi-i-bunin-klass-3204833.html" TargetMode="External"/><Relationship Id="rId130" Type="http://schemas.openxmlformats.org/officeDocument/2006/relationships/hyperlink" Target="https://infourok.ru/prezentaciya-znakomstvo-s-razdelom-i-v-shutku-i-vserez-a-vvedenskij-uchenyj-petya-osobennosti-yumoristicheskogo-proizvedeniya-6596171.html" TargetMode="External"/><Relationship Id="rId135" Type="http://schemas.openxmlformats.org/officeDocument/2006/relationships/hyperlink" Target="https://kladraz.ru/skazki-dlja-detei/skazki-zarubezhnyh-pisatelei-2-klas.html" TargetMode="External"/><Relationship Id="rId143" Type="http://schemas.openxmlformats.org/officeDocument/2006/relationships/hyperlink" Target="http://nsc.1september.ru/urok" TargetMode="External"/><Relationship Id="rId148" Type="http://schemas.openxmlformats.org/officeDocument/2006/relationships/hyperlink" Target="http://www.otlichnyk.ru/znayka" TargetMode="External"/><Relationship Id="rId151" Type="http://schemas.openxmlformats.org/officeDocument/2006/relationships/hyperlink" Target="http://www.uroki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infourok.ru/material.html?mid=37120" TargetMode="External"/><Relationship Id="rId109" Type="http://schemas.openxmlformats.org/officeDocument/2006/relationships/hyperlink" Target="https://ds40.r52.ru/ru/223/960/1061/" TargetMode="External"/><Relationship Id="rId34" Type="http://schemas.openxmlformats.org/officeDocument/2006/relationships/hyperlink" Target="https://resh.edu.ru/subject/lesson/5021/start/186854/" TargetMode="External"/><Relationship Id="rId50" Type="http://schemas.openxmlformats.org/officeDocument/2006/relationships/hyperlink" Target="https://resh.edu.ru/subject/lesson/5041/conspect/" TargetMode="External"/><Relationship Id="rId55" Type="http://schemas.openxmlformats.org/officeDocument/2006/relationships/hyperlink" Target="https://resh.edu.ru/subject/lesson/5044/start/287040/" TargetMode="External"/><Relationship Id="rId76" Type="http://schemas.openxmlformats.org/officeDocument/2006/relationships/hyperlink" Target="https://nsportal.ru/nachalnaya-shkola/chtenie/2022/02/23/plan-konspekt-uroka-po-literaturnomu-chteniyu-a-s-pushkin-uzh" TargetMode="External"/><Relationship Id="rId97" Type="http://schemas.openxmlformats.org/officeDocument/2006/relationships/hyperlink" Target="https://kladraz.ru/skazki-dlja-detei/skazki-narodov-rosi-2-klas.html" TargetMode="External"/><Relationship Id="rId104" Type="http://schemas.openxmlformats.org/officeDocument/2006/relationships/hyperlink" Target="https://kopilkaurokov.ru/nachalniyeklassi/uroki/urok_literaturnogo_chteniia_vo_2_klasse_proizvedeniia_o_vesne_a_p_chekhov_vesnoi" TargetMode="External"/><Relationship Id="rId120" Type="http://schemas.openxmlformats.org/officeDocument/2006/relationships/hyperlink" Target="https://nsportal.ru/nachalnaya-shkola/chtenie/2017/01/13/tehnologicheskaya-karta-uroka-literaturnogo-chteniya-vo-2" TargetMode="External"/><Relationship Id="rId125" Type="http://schemas.openxmlformats.org/officeDocument/2006/relationships/hyperlink" Target="https://resh.edu.ru/subject/lesson/5039/conspect/" TargetMode="External"/><Relationship Id="rId141" Type="http://schemas.openxmlformats.org/officeDocument/2006/relationships/hyperlink" Target="https://nsportal.ru/nachalnaya-shkola/chtenie/2014/10/13/prezentatsiya-k-uroku-chteniya" TargetMode="External"/><Relationship Id="rId146" Type="http://schemas.openxmlformats.org/officeDocument/2006/relationships/hyperlink" Target="http://www.uchportal.ru/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infourok.ru/plan-konspekt-uroka-po-literaturnomu-chteniyu-dlya-uchaschihsya-klassa-na-temu-lntolstoy-filipok-harakteristika-glavnogo-geroya-3314514.html" TargetMode="External"/><Relationship Id="rId92" Type="http://schemas.openxmlformats.org/officeDocument/2006/relationships/hyperlink" Target="https://infourok.ru/b-zhidkov-hrabryj-utenok-nablyudaem-za-postupkami-geroev-sravnenie-postupkov-geroev-4956852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&#1091;&#1088;&#1086;&#1082;.&#1088;&#1092;/library/prezentatciya_po_teme_skorogovorki_schitalki_neb_070002.html" TargetMode="External"/><Relationship Id="rId24" Type="http://schemas.openxmlformats.org/officeDocument/2006/relationships/hyperlink" Target="https://resh.edu.ru/subject/lesson/5024/start/286164/" TargetMode="External"/><Relationship Id="rId40" Type="http://schemas.openxmlformats.org/officeDocument/2006/relationships/hyperlink" Target="https://infourok.ru/material.html?mid=37120" TargetMode="External"/><Relationship Id="rId45" Type="http://schemas.openxmlformats.org/officeDocument/2006/relationships/hyperlink" Target="https://infourok.ru/urok-literaturnogo-chteniya-vo-klasse-as-pushkin-uzh-nebo-osenyu-dishalo-i-ga-skrebickiy-osen-1043934.html" TargetMode="External"/><Relationship Id="rId66" Type="http://schemas.openxmlformats.org/officeDocument/2006/relationships/hyperlink" Target="https://infourok.ru/prezentaciya-po-literaturnomu-chteniyu-skazki-aspushkina-v-illyustraciyah-znamenitih-hudozhnikov-1752657.html" TargetMode="External"/><Relationship Id="rId87" Type="http://schemas.openxmlformats.org/officeDocument/2006/relationships/hyperlink" Target="https://&#1091;&#1088;&#1086;&#1082;.&#1088;&#1092;/library/proektnaya_zadacha_po_literaturnomu_chteniyu_detskij_225613.html" TargetMode="External"/><Relationship Id="rId110" Type="http://schemas.openxmlformats.org/officeDocument/2006/relationships/hyperlink" Target="https://infourok.ru/urok-literaturnogo-chteniya-po-teme-f-i-tyutchev-vesennie-vody-5559296.html" TargetMode="External"/><Relationship Id="rId115" Type="http://schemas.openxmlformats.org/officeDocument/2006/relationships/hyperlink" Target="https://nsportal.ru/nachalnaya-shkola/chtenie/2021/11/30/konspekt-uroka-literaturnogo-chteniya-po-teme-i-z-surikov" TargetMode="External"/><Relationship Id="rId131" Type="http://schemas.openxmlformats.org/officeDocument/2006/relationships/hyperlink" Target="https://infourok.ru/prezentaciya-k-uroku-literaturnogo-chteniya-vo-klasse-angliyskaya-narodnaya-skazka-kak-dzhek-hodil-schastya-iskat-3546306.html" TargetMode="External"/><Relationship Id="rId136" Type="http://schemas.openxmlformats.org/officeDocument/2006/relationships/hyperlink" Target="https://resh.edu.ru/subject/lesson/4266/conspect/142771/" TargetMode="External"/><Relationship Id="rId61" Type="http://schemas.openxmlformats.org/officeDocument/2006/relationships/hyperlink" Target="https://resh.edu.ru/subject/lesson/4262/start/199586/" TargetMode="External"/><Relationship Id="rId82" Type="http://schemas.openxmlformats.org/officeDocument/2006/relationships/hyperlink" Target="https://resh.edu.ru/subject/lesson/5069/conspect/" TargetMode="External"/><Relationship Id="rId152" Type="http://schemas.openxmlformats.org/officeDocument/2006/relationships/hyperlink" Target="http://www.voron.boxmail.biz/" TargetMode="External"/><Relationship Id="rId19" Type="http://schemas.openxmlformats.org/officeDocument/2006/relationships/hyperlink" Target="https://&#1091;&#1088;&#1086;&#1082;.&#1088;&#1092;/library/prezentatciya_po_teme_i_nikitin_rus_obraz_rod_192537.html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resh.edu.ru/subject/lesson/5024/start/286164/" TargetMode="External"/><Relationship Id="rId35" Type="http://schemas.openxmlformats.org/officeDocument/2006/relationships/hyperlink" Target="https://&#1091;&#1088;&#1086;&#1082;.&#1088;&#1092;/library/prezentatciya_k_uroku_literaturnogo_chteniya_po_teme_082456.html" TargetMode="External"/><Relationship Id="rId56" Type="http://schemas.openxmlformats.org/officeDocument/2006/relationships/hyperlink" Target="https://resh.edu.ru/subject/lesson/5044/start/287040/" TargetMode="External"/><Relationship Id="rId77" Type="http://schemas.openxmlformats.org/officeDocument/2006/relationships/hyperlink" Target="https://resh.edu.ru/subject/lesson/5159/conspect/" TargetMode="External"/><Relationship Id="rId100" Type="http://schemas.openxmlformats.org/officeDocument/2006/relationships/hyperlink" Target="https://nsportal.ru/nachalnaya-shkola/chtenie/2020/04/27/tehnologicheskaya-karta-uroka-literaturnoe-chtenie-po-teme" TargetMode="External"/><Relationship Id="rId105" Type="http://schemas.openxmlformats.org/officeDocument/2006/relationships/hyperlink" Target="https://nsportal.ru/nachalnaya-shkola/chtenie/2017/04/07/tehnologicheskaya-karta-uroka-po-literaturnomu-chteniyu-vo-2" TargetMode="External"/><Relationship Id="rId126" Type="http://schemas.openxmlformats.org/officeDocument/2006/relationships/hyperlink" Target="https://resh.edu.ru/subject/lesson/5063/conspect/" TargetMode="External"/><Relationship Id="rId147" Type="http://schemas.openxmlformats.org/officeDocument/2006/relationships/hyperlink" Target="http://inerneturok.ru/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resh.edu.ru/subject/lesson/5041/conspect/" TargetMode="External"/><Relationship Id="rId72" Type="http://schemas.openxmlformats.org/officeDocument/2006/relationships/hyperlink" Target="https://resh.edu.ru/subject/lesson/4261/conspect/" TargetMode="External"/><Relationship Id="rId93" Type="http://schemas.openxmlformats.org/officeDocument/2006/relationships/hyperlink" Target="https://nsportal.ru/nachalnaya-shkola/chtenie/2020/12/10/znakomstvo-s-tvorchestvom-e-charushina" TargetMode="External"/><Relationship Id="rId98" Type="http://schemas.openxmlformats.org/officeDocument/2006/relationships/hyperlink" Target="https://infourok.ru/konspekt-uroka-po-literaturnomu-chteniyu-v-bianki-muzykant-2-klass-shkola-rossii-4537124.html" TargetMode="External"/><Relationship Id="rId121" Type="http://schemas.openxmlformats.org/officeDocument/2006/relationships/hyperlink" Target="https://infourok.ru/konspekt-uroka-i-prezentaciya-po-literaturnomu-chteniyu-na-temu-zhenskij-den-stihotvoreniya-2-klass-6141347.html" TargetMode="External"/><Relationship Id="rId142" Type="http://schemas.openxmlformats.org/officeDocument/2006/relationships/hyperlink" Target="https://&#1091;&#1088;&#1086;&#1082;.&#1088;&#1092;/library/prezentatciya_k_uroku_literaturnogo_chteniya_vo_2_klas_165203.html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E273A-061F-47B8-A995-A914298B3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23</Pages>
  <Words>9348</Words>
  <Characters>53287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</dc:creator>
  <cp:lastModifiedBy>admin</cp:lastModifiedBy>
  <cp:revision>13</cp:revision>
  <cp:lastPrinted>2023-10-03T02:05:00Z</cp:lastPrinted>
  <dcterms:created xsi:type="dcterms:W3CDTF">2023-09-17T17:51:00Z</dcterms:created>
  <dcterms:modified xsi:type="dcterms:W3CDTF">2023-10-26T05:47:00Z</dcterms:modified>
</cp:coreProperties>
</file>